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2" w:type="dxa"/>
        <w:tblLook w:val="01E0" w:firstRow="1" w:lastRow="1" w:firstColumn="1" w:lastColumn="1" w:noHBand="0" w:noVBand="0"/>
      </w:tblPr>
      <w:tblGrid>
        <w:gridCol w:w="4253"/>
        <w:gridCol w:w="5670"/>
      </w:tblGrid>
      <w:tr w:rsidR="00550C7D" w:rsidRPr="00863A10" w14:paraId="0B589DEC" w14:textId="77777777" w:rsidTr="008F789E">
        <w:trPr>
          <w:trHeight w:val="863"/>
        </w:trPr>
        <w:tc>
          <w:tcPr>
            <w:tcW w:w="4253" w:type="dxa"/>
          </w:tcPr>
          <w:p w14:paraId="3F45FD83" w14:textId="77777777" w:rsidR="001034A1" w:rsidRPr="00863A10" w:rsidRDefault="001034A1" w:rsidP="00863A10">
            <w:pPr>
              <w:spacing w:line="264" w:lineRule="auto"/>
              <w:jc w:val="center"/>
              <w:rPr>
                <w:b/>
                <w:sz w:val="26"/>
                <w:szCs w:val="26"/>
              </w:rPr>
            </w:pPr>
            <w:r w:rsidRPr="00863A10">
              <w:rPr>
                <w:b/>
                <w:sz w:val="26"/>
                <w:szCs w:val="26"/>
              </w:rPr>
              <w:t>ỦY BAN NHÂN DÂN</w:t>
            </w:r>
          </w:p>
          <w:p w14:paraId="5257553E" w14:textId="476530D9" w:rsidR="00550C7D" w:rsidRDefault="00177942" w:rsidP="00863A10">
            <w:pPr>
              <w:spacing w:line="264" w:lineRule="auto"/>
              <w:jc w:val="center"/>
              <w:rPr>
                <w:b/>
                <w:noProof/>
                <w:sz w:val="26"/>
                <w:szCs w:val="26"/>
              </w:rPr>
            </w:pPr>
            <w:r>
              <w:rPr>
                <w:b/>
                <w:noProof/>
                <w:sz w:val="26"/>
                <w:szCs w:val="26"/>
              </w:rPr>
              <mc:AlternateContent>
                <mc:Choice Requires="wps">
                  <w:drawing>
                    <wp:anchor distT="0" distB="0" distL="114300" distR="114300" simplePos="0" relativeHeight="251659264" behindDoc="0" locked="0" layoutInCell="1" allowOverlap="1" wp14:anchorId="100FD199" wp14:editId="60B2DDB8">
                      <wp:simplePos x="0" y="0"/>
                      <wp:positionH relativeFrom="column">
                        <wp:posOffset>914400</wp:posOffset>
                      </wp:positionH>
                      <wp:positionV relativeFrom="paragraph">
                        <wp:posOffset>194945</wp:posOffset>
                      </wp:positionV>
                      <wp:extent cx="638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C007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5.35pt" to="122.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8uzgEAAAIEAAAOAAAAZHJzL2Uyb0RvYy54bWysU8GO0zAQvSPxD5bvNMlWLKuo6R66Wi4I&#10;Kpb9AK8zbizZHss2Tfr3jJ02XQESAnFxMva8N/Oex5v7yRp2hBA1uo43q5ozcBJ77Q4df/72+O6O&#10;s5iE64VBBx0/QeT327dvNqNv4QYHND0ERiQutqPv+JCSb6sqygGsiCv04OhQYbAiURgOVR/ESOzW&#10;VDd1fVuNGHofUEKMtPswH/Jt4VcKZPqiVITETMept1TWUNaXvFbbjWgPQfhBy3Mb4h+6sEI7KrpQ&#10;PYgk2Pegf6GyWgaMqNJKoq1QKS2haCA1Tf2TmqdBeChayJzoF5vi/6OVn4/7wHTf8TVnTli6oqcU&#10;hD4Mie3QOTIQA1tnn0YfW0rfuX04R9HvQxY9qWDzl+SwqXh7WryFKTFJm7fru+bDe87k5ai64nyI&#10;6SOgZfmn40a7rFq04vgpJqpFqZeUvG1cXiMa3T9qY0qQ5wV2JrCjoJtOU5M7JtyrLIoysso65s7L&#10;XzoZmFm/giInqNemVC8zeOUUUoJLF17jKDvDFHWwAOs/A8/5GQplPv8GvCBKZXRpAVvtMPyu+tUK&#10;NedfHJh1ZwtesD+VOy3W0KAV586PIk/y67jAr093+wMAAP//AwBQSwMEFAAGAAgAAAAhANQ3PbHd&#10;AAAACQEAAA8AAABkcnMvZG93bnJldi54bWxMj8FOwzAQRO9I/IO1SNyoQwmlSuNUCMEFcUnoAW5u&#10;vI2jxus0dprw9yziAMeZHc2+ybez68QZh9B6UnC7SEAg1d601CjYvb/crEGEqMnozhMq+MIA2+Ly&#10;IteZ8ROVeK5iI7iEQqYV2Bj7TMpQW3Q6LHyPxLeDH5yOLIdGmkFPXO46uUySlXS6Jf5gdY9PFutj&#10;NToFr6e3sEtX5XP5cVpX0+dhtI1Hpa6v5scNiIhz/AvDDz6jQ8FMez+SCaJjnaa8JSq4Sx5AcGCZ&#10;pvcg9r+GLHL5f0HxDQAA//8DAFBLAQItABQABgAIAAAAIQC2gziS/gAAAOEBAAATAAAAAAAAAAAA&#10;AAAAAAAAAABbQ29udGVudF9UeXBlc10ueG1sUEsBAi0AFAAGAAgAAAAhADj9If/WAAAAlAEAAAsA&#10;AAAAAAAAAAAAAAAALwEAAF9yZWxzLy5yZWxzUEsBAi0AFAAGAAgAAAAhAGwZHy7OAQAAAgQAAA4A&#10;AAAAAAAAAAAAAAAALgIAAGRycy9lMm9Eb2MueG1sUEsBAi0AFAAGAAgAAAAhANQ3PbHdAAAACQEA&#10;AA8AAAAAAAAAAAAAAAAAKAQAAGRycy9kb3ducmV2LnhtbFBLBQYAAAAABAAEAPMAAAAyBQAAAAA=&#10;" strokecolor="black [3213]"/>
                  </w:pict>
                </mc:Fallback>
              </mc:AlternateContent>
            </w:r>
            <w:r>
              <w:rPr>
                <w:b/>
                <w:noProof/>
                <w:sz w:val="26"/>
                <w:szCs w:val="26"/>
              </w:rPr>
              <w:t>XÃ KỲ VĂN</w:t>
            </w:r>
          </w:p>
          <w:p w14:paraId="7B6E03C9" w14:textId="3D9545D0" w:rsidR="00863A10" w:rsidRPr="00863A10" w:rsidRDefault="003A58A0" w:rsidP="00863A10">
            <w:pPr>
              <w:spacing w:before="120" w:line="264" w:lineRule="auto"/>
              <w:jc w:val="center"/>
              <w:rPr>
                <w:sz w:val="26"/>
                <w:szCs w:val="26"/>
              </w:rPr>
            </w:pPr>
            <w:r>
              <w:rPr>
                <w:sz w:val="26"/>
                <w:szCs w:val="26"/>
              </w:rPr>
              <w:t>Số: 974</w:t>
            </w:r>
            <w:r w:rsidR="008F789E">
              <w:rPr>
                <w:sz w:val="26"/>
                <w:szCs w:val="26"/>
              </w:rPr>
              <w:t xml:space="preserve"> /UBND-VHXH</w:t>
            </w:r>
          </w:p>
          <w:p w14:paraId="7B1B4FD2" w14:textId="2158BCF8" w:rsidR="00863A10" w:rsidRPr="00863A10" w:rsidRDefault="00863A10" w:rsidP="00863A10">
            <w:pPr>
              <w:spacing w:line="264" w:lineRule="auto"/>
              <w:jc w:val="center"/>
              <w:rPr>
                <w:b/>
              </w:rPr>
            </w:pPr>
            <w:r w:rsidRPr="00863A10">
              <w:rPr>
                <w:iCs/>
              </w:rPr>
              <w:t>V/v cho ý kiến Bệnh viện Đa khoa TTH Hà Tĩnh triển khai chương t</w:t>
            </w:r>
            <w:r>
              <w:rPr>
                <w:iCs/>
              </w:rPr>
              <w:t>r</w:t>
            </w:r>
            <w:r w:rsidRPr="00863A10">
              <w:rPr>
                <w:iCs/>
              </w:rPr>
              <w:t>ình khám, cấp phát thuốc tình nguyện</w:t>
            </w:r>
            <w:r w:rsidR="008F789E">
              <w:rPr>
                <w:iCs/>
              </w:rPr>
              <w:t xml:space="preserve"> tại xã Kỳ Văn</w:t>
            </w:r>
          </w:p>
        </w:tc>
        <w:tc>
          <w:tcPr>
            <w:tcW w:w="5670" w:type="dxa"/>
          </w:tcPr>
          <w:p w14:paraId="61D22532" w14:textId="77777777" w:rsidR="00550C7D" w:rsidRPr="008F789E" w:rsidRDefault="00550C7D" w:rsidP="00863A10">
            <w:pPr>
              <w:spacing w:line="264" w:lineRule="auto"/>
              <w:jc w:val="center"/>
              <w:rPr>
                <w:b/>
                <w:sz w:val="26"/>
                <w:szCs w:val="26"/>
              </w:rPr>
            </w:pPr>
            <w:r w:rsidRPr="008F789E">
              <w:rPr>
                <w:b/>
                <w:sz w:val="26"/>
                <w:szCs w:val="26"/>
              </w:rPr>
              <w:t>CỘNG HÒA XÃ HỘI CHỦ NGHĨA VIỆT NAM</w:t>
            </w:r>
          </w:p>
          <w:p w14:paraId="55E9DD62" w14:textId="2AEE4D06" w:rsidR="00550C7D" w:rsidRPr="008F789E" w:rsidRDefault="00177942" w:rsidP="00863A10">
            <w:pPr>
              <w:spacing w:line="264" w:lineRule="auto"/>
              <w:jc w:val="center"/>
              <w:rPr>
                <w:b/>
                <w:sz w:val="28"/>
                <w:szCs w:val="28"/>
              </w:rPr>
            </w:pPr>
            <w:r w:rsidRPr="008F789E">
              <w:rPr>
                <w:b/>
                <w:noProof/>
                <w:sz w:val="28"/>
                <w:szCs w:val="28"/>
                <w:u w:val="single"/>
              </w:rPr>
              <mc:AlternateContent>
                <mc:Choice Requires="wps">
                  <w:drawing>
                    <wp:anchor distT="0" distB="0" distL="114300" distR="114300" simplePos="0" relativeHeight="251657216" behindDoc="0" locked="0" layoutInCell="1" allowOverlap="1" wp14:anchorId="41FEA18F" wp14:editId="2D845E9C">
                      <wp:simplePos x="0" y="0"/>
                      <wp:positionH relativeFrom="column">
                        <wp:posOffset>649605</wp:posOffset>
                      </wp:positionH>
                      <wp:positionV relativeFrom="paragraph">
                        <wp:posOffset>213360</wp:posOffset>
                      </wp:positionV>
                      <wp:extent cx="2016125" cy="0"/>
                      <wp:effectExtent l="0" t="0" r="222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A18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8pt" to="209.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S5Dw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RAaMssmU4zo4EtIMSQa6/wXrjsUjBJL4ByByWnrfCBCiiEk3KP0RkgZ&#10;xZYK9SVeTAE5eJyWggVn3NjDvpIWnUgYl/jFqt6FWX1ULIK1nLD1zfZEyKsNl0sV8KAUoHOzrvPw&#10;c5Eu1vP1PB/lk9l6lKd1Pfq8qfLRbJN9mtYPdVXV2a9ALcuLVjDGVWA3zGaW/532t1dynar7dN7b&#10;kLxFj/0CssM/ko5aBvmug7DX7LKzg8YwjjH49nTCvL/eg/36ga9+AwAA//8DAFBLAwQUAAYACAAA&#10;ACEA8rbjYtwAAAAJAQAADwAAAGRycy9kb3ducmV2LnhtbEyPwU7DMBBE70j8g7VIXCrqNEFVCXEq&#10;BOTGhULFdRsvSUS8TmO3DXw9izjAcWafZmeK9eR6daQxdJ4NLOYJKOLa244bA68v1dUKVIjIFnvP&#10;ZOCTAqzL87MCc+tP/EzHTWyUhHDI0UAb45BrHeqWHIa5H4jl9u5Hh1Hk2Gg74knCXa/TJFlqhx3L&#10;hxYHum+p/tgcnIFQbWlffc3qWfKWNZ7S/cPTIxpzeTHd3YKKNMU/GH7qS3UopdPOH9gG1YtO0kxQ&#10;A1m2BCXA9eJGtux+DV0W+v+C8hsAAP//AwBQSwECLQAUAAYACAAAACEAtoM4kv4AAADhAQAAEwAA&#10;AAAAAAAAAAAAAAAAAAAAW0NvbnRlbnRfVHlwZXNdLnhtbFBLAQItABQABgAIAAAAIQA4/SH/1gAA&#10;AJQBAAALAAAAAAAAAAAAAAAAAC8BAABfcmVscy8ucmVsc1BLAQItABQABgAIAAAAIQBguZS5DwIA&#10;ACgEAAAOAAAAAAAAAAAAAAAAAC4CAABkcnMvZTJvRG9jLnhtbFBLAQItABQABgAIAAAAIQDytuNi&#10;3AAAAAkBAAAPAAAAAAAAAAAAAAAAAGkEAABkcnMvZG93bnJldi54bWxQSwUGAAAAAAQABADzAAAA&#10;cgUAAAAA&#10;"/>
                  </w:pict>
                </mc:Fallback>
              </mc:AlternateContent>
            </w:r>
            <w:r w:rsidR="00550C7D" w:rsidRPr="008F789E">
              <w:rPr>
                <w:b/>
                <w:sz w:val="28"/>
                <w:szCs w:val="28"/>
              </w:rPr>
              <w:t xml:space="preserve">Độc lập </w:t>
            </w:r>
            <w:r w:rsidR="009809FE" w:rsidRPr="008F789E">
              <w:rPr>
                <w:b/>
                <w:sz w:val="28"/>
                <w:szCs w:val="28"/>
              </w:rPr>
              <w:t>-</w:t>
            </w:r>
            <w:r w:rsidR="00550C7D" w:rsidRPr="008F789E">
              <w:rPr>
                <w:b/>
                <w:sz w:val="28"/>
                <w:szCs w:val="28"/>
              </w:rPr>
              <w:t xml:space="preserve"> Tự do </w:t>
            </w:r>
            <w:r w:rsidR="009809FE" w:rsidRPr="008F789E">
              <w:rPr>
                <w:b/>
                <w:sz w:val="28"/>
                <w:szCs w:val="28"/>
              </w:rPr>
              <w:t>-</w:t>
            </w:r>
            <w:r w:rsidR="00550C7D" w:rsidRPr="008F789E">
              <w:rPr>
                <w:b/>
                <w:sz w:val="28"/>
                <w:szCs w:val="28"/>
              </w:rPr>
              <w:t xml:space="preserve"> Hạnh phúc</w:t>
            </w:r>
          </w:p>
          <w:p w14:paraId="07DED9DD" w14:textId="3FDC5A0C" w:rsidR="00550C7D" w:rsidRPr="00863A10" w:rsidRDefault="00BD2142" w:rsidP="008F789E">
            <w:pPr>
              <w:spacing w:before="120" w:line="264" w:lineRule="auto"/>
              <w:jc w:val="center"/>
              <w:rPr>
                <w:b/>
                <w:sz w:val="26"/>
                <w:szCs w:val="26"/>
                <w:u w:val="single"/>
              </w:rPr>
            </w:pPr>
            <w:r w:rsidRPr="008F789E">
              <w:rPr>
                <w:i/>
                <w:sz w:val="28"/>
                <w:szCs w:val="26"/>
              </w:rPr>
              <w:t>Kỳ Văn</w:t>
            </w:r>
            <w:r w:rsidR="003A58A0">
              <w:rPr>
                <w:i/>
                <w:sz w:val="28"/>
                <w:szCs w:val="26"/>
              </w:rPr>
              <w:t>, ngày 14</w:t>
            </w:r>
            <w:bookmarkStart w:id="0" w:name="_GoBack"/>
            <w:bookmarkEnd w:id="0"/>
            <w:r w:rsidR="00863A10" w:rsidRPr="008F789E">
              <w:rPr>
                <w:i/>
                <w:sz w:val="28"/>
                <w:szCs w:val="26"/>
              </w:rPr>
              <w:t xml:space="preserve"> tháng </w:t>
            </w:r>
            <w:r w:rsidR="00007430">
              <w:rPr>
                <w:i/>
                <w:sz w:val="28"/>
                <w:szCs w:val="26"/>
              </w:rPr>
              <w:t>7</w:t>
            </w:r>
            <w:r w:rsidR="00863A10" w:rsidRPr="008F789E">
              <w:rPr>
                <w:i/>
                <w:sz w:val="28"/>
                <w:szCs w:val="26"/>
              </w:rPr>
              <w:t xml:space="preserve"> năm 2026</w:t>
            </w:r>
          </w:p>
        </w:tc>
      </w:tr>
    </w:tbl>
    <w:p w14:paraId="355E14D5" w14:textId="77777777" w:rsidR="008F789E" w:rsidRPr="008F789E" w:rsidRDefault="008F789E" w:rsidP="00863A10">
      <w:pPr>
        <w:spacing w:before="200" w:after="120" w:line="312" w:lineRule="auto"/>
        <w:ind w:firstLine="454"/>
        <w:jc w:val="center"/>
        <w:rPr>
          <w:bCs/>
          <w:sz w:val="14"/>
          <w:szCs w:val="26"/>
        </w:rPr>
      </w:pPr>
    </w:p>
    <w:p w14:paraId="26F26A7B" w14:textId="13B8D8B3" w:rsidR="00760533" w:rsidRPr="008F789E" w:rsidRDefault="00760533" w:rsidP="00863A10">
      <w:pPr>
        <w:spacing w:before="200" w:after="120" w:line="312" w:lineRule="auto"/>
        <w:ind w:firstLine="454"/>
        <w:jc w:val="center"/>
        <w:rPr>
          <w:bCs/>
          <w:sz w:val="28"/>
          <w:szCs w:val="28"/>
        </w:rPr>
      </w:pPr>
      <w:r w:rsidRPr="008F789E">
        <w:rPr>
          <w:bCs/>
          <w:sz w:val="28"/>
          <w:szCs w:val="28"/>
        </w:rPr>
        <w:t xml:space="preserve">Kính gửi: </w:t>
      </w:r>
      <w:r w:rsidR="002A753C" w:rsidRPr="008F789E">
        <w:rPr>
          <w:bCs/>
          <w:sz w:val="28"/>
          <w:szCs w:val="28"/>
        </w:rPr>
        <w:t>Bệnh viện Đa khoa TTH Hà Tĩnh</w:t>
      </w:r>
    </w:p>
    <w:p w14:paraId="5EC70287" w14:textId="542FADA6" w:rsidR="008F789E" w:rsidRPr="008F789E" w:rsidRDefault="008F789E" w:rsidP="008F789E">
      <w:pPr>
        <w:tabs>
          <w:tab w:val="left" w:pos="3540"/>
        </w:tabs>
        <w:spacing w:before="200" w:after="120" w:line="312" w:lineRule="auto"/>
        <w:ind w:firstLine="454"/>
        <w:rPr>
          <w:bCs/>
          <w:sz w:val="10"/>
          <w:szCs w:val="28"/>
        </w:rPr>
      </w:pPr>
      <w:r>
        <w:rPr>
          <w:bCs/>
          <w:sz w:val="28"/>
          <w:szCs w:val="28"/>
        </w:rPr>
        <w:tab/>
      </w:r>
    </w:p>
    <w:p w14:paraId="3A2D463A" w14:textId="412F379C" w:rsidR="00CA1979" w:rsidRPr="008F789E" w:rsidRDefault="00177942" w:rsidP="008F789E">
      <w:pPr>
        <w:spacing w:line="276" w:lineRule="auto"/>
        <w:ind w:firstLine="720"/>
        <w:jc w:val="both"/>
        <w:rPr>
          <w:bCs/>
          <w:color w:val="000000"/>
          <w:sz w:val="28"/>
          <w:szCs w:val="28"/>
          <w:shd w:val="clear" w:color="auto" w:fill="FFFFFF"/>
        </w:rPr>
      </w:pPr>
      <w:r w:rsidRPr="008F789E">
        <w:rPr>
          <w:bCs/>
          <w:color w:val="000000"/>
          <w:sz w:val="28"/>
          <w:szCs w:val="28"/>
          <w:shd w:val="clear" w:color="auto" w:fill="FFFFFF"/>
        </w:rPr>
        <w:t>Ngày 13</w:t>
      </w:r>
      <w:r w:rsidR="00863A10" w:rsidRPr="008F789E">
        <w:rPr>
          <w:bCs/>
          <w:color w:val="000000"/>
          <w:sz w:val="28"/>
          <w:szCs w:val="28"/>
        </w:rPr>
        <w:t>/</w:t>
      </w:r>
      <w:r w:rsidRPr="008F789E">
        <w:rPr>
          <w:bCs/>
          <w:color w:val="000000"/>
          <w:sz w:val="28"/>
          <w:szCs w:val="28"/>
        </w:rPr>
        <w:t>7</w:t>
      </w:r>
      <w:r w:rsidR="00E2136B" w:rsidRPr="008F789E">
        <w:rPr>
          <w:bCs/>
          <w:color w:val="000000"/>
          <w:sz w:val="28"/>
          <w:szCs w:val="28"/>
        </w:rPr>
        <w:t>/</w:t>
      </w:r>
      <w:r w:rsidR="00AE4195" w:rsidRPr="008F789E">
        <w:rPr>
          <w:bCs/>
          <w:color w:val="000000"/>
          <w:sz w:val="28"/>
          <w:szCs w:val="28"/>
        </w:rPr>
        <w:t>2026</w:t>
      </w:r>
      <w:r w:rsidR="00CA1979" w:rsidRPr="008F789E">
        <w:rPr>
          <w:bCs/>
          <w:color w:val="000000"/>
          <w:sz w:val="28"/>
          <w:szCs w:val="28"/>
          <w:shd w:val="clear" w:color="auto" w:fill="FFFFFF"/>
        </w:rPr>
        <w:t xml:space="preserve">, UBND </w:t>
      </w:r>
      <w:r w:rsidR="003C2E6C" w:rsidRPr="008F789E">
        <w:rPr>
          <w:bCs/>
          <w:color w:val="000000"/>
          <w:sz w:val="28"/>
          <w:szCs w:val="28"/>
          <w:shd w:val="clear" w:color="auto" w:fill="FFFFFF"/>
        </w:rPr>
        <w:t xml:space="preserve">xã </w:t>
      </w:r>
      <w:r w:rsidRPr="008F789E">
        <w:rPr>
          <w:bCs/>
          <w:color w:val="000000"/>
          <w:sz w:val="28"/>
          <w:szCs w:val="28"/>
          <w:shd w:val="clear" w:color="auto" w:fill="FFFFFF"/>
        </w:rPr>
        <w:t>Kỳ Văn</w:t>
      </w:r>
      <w:r w:rsidR="002A73FA" w:rsidRPr="008F789E">
        <w:rPr>
          <w:bCs/>
          <w:color w:val="000000"/>
          <w:sz w:val="28"/>
          <w:szCs w:val="28"/>
          <w:shd w:val="clear" w:color="auto" w:fill="FFFFFF"/>
        </w:rPr>
        <w:t xml:space="preserve"> nhận Công văn số </w:t>
      </w:r>
      <w:r w:rsidRPr="008F789E">
        <w:rPr>
          <w:bCs/>
          <w:color w:val="000000"/>
          <w:sz w:val="28"/>
          <w:szCs w:val="28"/>
          <w:shd w:val="clear" w:color="auto" w:fill="FFFFFF"/>
        </w:rPr>
        <w:t>221</w:t>
      </w:r>
      <w:r w:rsidR="001034A1" w:rsidRPr="008F789E">
        <w:rPr>
          <w:bCs/>
          <w:color w:val="000000"/>
          <w:sz w:val="28"/>
          <w:szCs w:val="28"/>
          <w:shd w:val="clear" w:color="auto" w:fill="FFFFFF"/>
        </w:rPr>
        <w:t>/CV-TTH</w:t>
      </w:r>
      <w:r w:rsidR="00B83A55" w:rsidRPr="008F789E">
        <w:rPr>
          <w:bCs/>
          <w:color w:val="000000"/>
          <w:sz w:val="28"/>
          <w:szCs w:val="28"/>
          <w:shd w:val="clear" w:color="auto" w:fill="FFFFFF"/>
        </w:rPr>
        <w:t>.</w:t>
      </w:r>
      <w:r w:rsidR="001034A1" w:rsidRPr="008F789E">
        <w:rPr>
          <w:bCs/>
          <w:color w:val="000000"/>
          <w:sz w:val="28"/>
          <w:szCs w:val="28"/>
          <w:shd w:val="clear" w:color="auto" w:fill="FFFFFF"/>
        </w:rPr>
        <w:t>HT</w:t>
      </w:r>
      <w:r w:rsidR="00B83A55" w:rsidRPr="008F789E">
        <w:rPr>
          <w:bCs/>
          <w:color w:val="000000"/>
          <w:sz w:val="28"/>
          <w:szCs w:val="28"/>
          <w:shd w:val="clear" w:color="auto" w:fill="FFFFFF"/>
        </w:rPr>
        <w:t>1</w:t>
      </w:r>
      <w:r w:rsidR="001034A1" w:rsidRPr="008F789E">
        <w:rPr>
          <w:bCs/>
          <w:color w:val="000000"/>
          <w:sz w:val="28"/>
          <w:szCs w:val="28"/>
          <w:shd w:val="clear" w:color="auto" w:fill="FFFFFF"/>
        </w:rPr>
        <w:t xml:space="preserve"> </w:t>
      </w:r>
      <w:r w:rsidR="00CA1979" w:rsidRPr="008F789E">
        <w:rPr>
          <w:bCs/>
          <w:color w:val="000000"/>
          <w:sz w:val="28"/>
          <w:szCs w:val="28"/>
          <w:shd w:val="clear" w:color="auto" w:fill="FFFFFF"/>
        </w:rPr>
        <w:t xml:space="preserve">của Bệnh viện Đa khoa TTH Hà Tĩnh </w:t>
      </w:r>
      <w:r w:rsidR="00E656C2" w:rsidRPr="008F789E">
        <w:rPr>
          <w:sz w:val="28"/>
          <w:szCs w:val="28"/>
        </w:rPr>
        <w:t>về triển khai chương trình khám, cấp phát thuốc tình nguyện</w:t>
      </w:r>
      <w:r w:rsidR="002A753C" w:rsidRPr="008F789E">
        <w:rPr>
          <w:bCs/>
          <w:color w:val="000000"/>
          <w:sz w:val="28"/>
          <w:szCs w:val="28"/>
          <w:shd w:val="clear" w:color="auto" w:fill="FFFFFF"/>
        </w:rPr>
        <w:t xml:space="preserve">, UBND </w:t>
      </w:r>
      <w:r w:rsidR="00F14950" w:rsidRPr="008F789E">
        <w:rPr>
          <w:bCs/>
          <w:color w:val="000000"/>
          <w:sz w:val="28"/>
          <w:szCs w:val="28"/>
          <w:shd w:val="clear" w:color="auto" w:fill="FFFFFF"/>
        </w:rPr>
        <w:t>xã</w:t>
      </w:r>
      <w:r w:rsidR="00A6267F" w:rsidRPr="008F789E">
        <w:rPr>
          <w:bCs/>
          <w:color w:val="000000"/>
          <w:sz w:val="28"/>
          <w:szCs w:val="28"/>
          <w:shd w:val="clear" w:color="auto" w:fill="FFFFFF"/>
        </w:rPr>
        <w:t xml:space="preserve"> </w:t>
      </w:r>
      <w:r w:rsidR="00CA1979" w:rsidRPr="008F789E">
        <w:rPr>
          <w:bCs/>
          <w:color w:val="000000"/>
          <w:sz w:val="28"/>
          <w:szCs w:val="28"/>
          <w:shd w:val="clear" w:color="auto" w:fill="FFFFFF"/>
        </w:rPr>
        <w:t>có ý kiến như sau:</w:t>
      </w:r>
    </w:p>
    <w:p w14:paraId="75EBF157" w14:textId="06D20024" w:rsidR="00CA1979" w:rsidRPr="008F789E" w:rsidRDefault="006B58B3" w:rsidP="008F789E">
      <w:pPr>
        <w:spacing w:line="276" w:lineRule="auto"/>
        <w:ind w:firstLine="720"/>
        <w:jc w:val="both"/>
        <w:rPr>
          <w:bCs/>
          <w:color w:val="000000"/>
          <w:sz w:val="28"/>
          <w:szCs w:val="28"/>
          <w:shd w:val="clear" w:color="auto" w:fill="FFFFFF"/>
        </w:rPr>
      </w:pPr>
      <w:r w:rsidRPr="008F789E">
        <w:rPr>
          <w:bCs/>
          <w:color w:val="000000"/>
          <w:sz w:val="28"/>
          <w:szCs w:val="28"/>
          <w:shd w:val="clear" w:color="auto" w:fill="FFFFFF"/>
        </w:rPr>
        <w:t xml:space="preserve">1. </w:t>
      </w:r>
      <w:r w:rsidR="00177942" w:rsidRPr="008F789E">
        <w:rPr>
          <w:bCs/>
          <w:color w:val="000000"/>
          <w:sz w:val="28"/>
          <w:szCs w:val="28"/>
          <w:shd w:val="clear" w:color="auto" w:fill="FFFFFF"/>
        </w:rPr>
        <w:t xml:space="preserve">UBND xã Kỳ Văn </w:t>
      </w:r>
      <w:r w:rsidR="00CA1979" w:rsidRPr="008F789E">
        <w:rPr>
          <w:bCs/>
          <w:color w:val="000000"/>
          <w:sz w:val="28"/>
          <w:szCs w:val="28"/>
          <w:shd w:val="clear" w:color="auto" w:fill="FFFFFF"/>
        </w:rPr>
        <w:t xml:space="preserve">Đồng ý cho phép Bệnh viện Đa khoa TTH Hà Tĩnh triển khai chương trình khám, cấp phát thuốc miễn phí cho đối tượng người có công với cách mạng, gia đình chính sách và người </w:t>
      </w:r>
      <w:r w:rsidR="00D74A03" w:rsidRPr="008F789E">
        <w:rPr>
          <w:bCs/>
          <w:color w:val="000000"/>
          <w:sz w:val="28"/>
          <w:szCs w:val="28"/>
          <w:shd w:val="clear" w:color="auto" w:fill="FFFFFF"/>
        </w:rPr>
        <w:t>cao tuổi</w:t>
      </w:r>
      <w:r w:rsidR="00CA1979" w:rsidRPr="008F789E">
        <w:rPr>
          <w:bCs/>
          <w:color w:val="000000"/>
          <w:sz w:val="28"/>
          <w:szCs w:val="28"/>
          <w:shd w:val="clear" w:color="auto" w:fill="FFFFFF"/>
        </w:rPr>
        <w:t xml:space="preserve"> tại </w:t>
      </w:r>
      <w:r w:rsidR="003C2E6C" w:rsidRPr="008F789E">
        <w:rPr>
          <w:bCs/>
          <w:color w:val="000000"/>
          <w:sz w:val="28"/>
          <w:szCs w:val="28"/>
          <w:shd w:val="clear" w:color="auto" w:fill="FFFFFF"/>
        </w:rPr>
        <w:t xml:space="preserve">xã </w:t>
      </w:r>
      <w:r w:rsidR="00BD2142" w:rsidRPr="008F789E">
        <w:rPr>
          <w:bCs/>
          <w:color w:val="000000"/>
          <w:sz w:val="28"/>
          <w:szCs w:val="28"/>
          <w:shd w:val="clear" w:color="auto" w:fill="FFFFFF"/>
        </w:rPr>
        <w:t>Kỳ Văn</w:t>
      </w:r>
      <w:r w:rsidR="00CA1979" w:rsidRPr="008F789E">
        <w:rPr>
          <w:bCs/>
          <w:color w:val="000000"/>
          <w:sz w:val="28"/>
          <w:szCs w:val="28"/>
          <w:shd w:val="clear" w:color="auto" w:fill="FFFFFF"/>
        </w:rPr>
        <w:t>. Thời gian, địa điểm, số lượng đối tượng khám thực hiện theo Công văn số</w:t>
      </w:r>
      <w:r w:rsidR="00177942" w:rsidRPr="008F789E">
        <w:rPr>
          <w:bCs/>
          <w:color w:val="000000"/>
          <w:sz w:val="28"/>
          <w:szCs w:val="28"/>
          <w:shd w:val="clear" w:color="auto" w:fill="FFFFFF"/>
        </w:rPr>
        <w:t xml:space="preserve"> 221</w:t>
      </w:r>
      <w:r w:rsidR="001034A1" w:rsidRPr="008F789E">
        <w:rPr>
          <w:bCs/>
          <w:color w:val="000000"/>
          <w:sz w:val="28"/>
          <w:szCs w:val="28"/>
          <w:shd w:val="clear" w:color="auto" w:fill="FFFFFF"/>
        </w:rPr>
        <w:t>/CV-TTHHT</w:t>
      </w:r>
      <w:r w:rsidR="00CA1979" w:rsidRPr="008F789E">
        <w:rPr>
          <w:bCs/>
          <w:color w:val="000000"/>
          <w:sz w:val="28"/>
          <w:szCs w:val="28"/>
          <w:shd w:val="clear" w:color="auto" w:fill="FFFFFF"/>
        </w:rPr>
        <w:t xml:space="preserve"> ngày </w:t>
      </w:r>
      <w:r w:rsidR="00177942" w:rsidRPr="008F789E">
        <w:rPr>
          <w:bCs/>
          <w:color w:val="000000"/>
          <w:sz w:val="28"/>
          <w:szCs w:val="28"/>
          <w:shd w:val="clear" w:color="auto" w:fill="FFFFFF"/>
        </w:rPr>
        <w:t>13/7</w:t>
      </w:r>
      <w:r w:rsidR="00AE4195" w:rsidRPr="008F789E">
        <w:rPr>
          <w:bCs/>
          <w:color w:val="000000"/>
          <w:sz w:val="28"/>
          <w:szCs w:val="28"/>
          <w:shd w:val="clear" w:color="auto" w:fill="FFFFFF"/>
        </w:rPr>
        <w:t>/2026</w:t>
      </w:r>
      <w:r w:rsidR="00B83A55" w:rsidRPr="008F789E">
        <w:rPr>
          <w:bCs/>
          <w:color w:val="000000"/>
          <w:sz w:val="28"/>
          <w:szCs w:val="28"/>
          <w:shd w:val="clear" w:color="auto" w:fill="FFFFFF"/>
        </w:rPr>
        <w:t xml:space="preserve"> </w:t>
      </w:r>
      <w:r w:rsidR="00CA1979" w:rsidRPr="008F789E">
        <w:rPr>
          <w:bCs/>
          <w:color w:val="000000"/>
          <w:sz w:val="28"/>
          <w:szCs w:val="28"/>
          <w:shd w:val="clear" w:color="auto" w:fill="FFFFFF"/>
        </w:rPr>
        <w:t>của Bệnh viện Đa khoa TTH Hà Tĩnh</w:t>
      </w:r>
      <w:r w:rsidRPr="008F789E">
        <w:rPr>
          <w:bCs/>
          <w:color w:val="000000"/>
          <w:sz w:val="28"/>
          <w:szCs w:val="28"/>
          <w:shd w:val="clear" w:color="auto" w:fill="FFFFFF"/>
        </w:rPr>
        <w:t>, cụ thể:</w:t>
      </w:r>
    </w:p>
    <w:p w14:paraId="3003355C" w14:textId="2B4A6A4F" w:rsidR="006B58B3" w:rsidRPr="008F789E" w:rsidRDefault="006B58B3" w:rsidP="008F789E">
      <w:pPr>
        <w:spacing w:line="276" w:lineRule="auto"/>
        <w:ind w:firstLine="720"/>
        <w:jc w:val="both"/>
        <w:rPr>
          <w:b/>
          <w:sz w:val="28"/>
          <w:szCs w:val="28"/>
          <w:shd w:val="clear" w:color="auto" w:fill="FFFFFF"/>
        </w:rPr>
      </w:pPr>
      <w:r w:rsidRPr="008F789E">
        <w:rPr>
          <w:b/>
          <w:sz w:val="28"/>
          <w:szCs w:val="28"/>
          <w:shd w:val="clear" w:color="auto" w:fill="FFFFFF"/>
        </w:rPr>
        <w:t>Thời gian: Ngày</w:t>
      </w:r>
      <w:r w:rsidR="00AE4195" w:rsidRPr="008F789E">
        <w:rPr>
          <w:b/>
          <w:sz w:val="28"/>
          <w:szCs w:val="28"/>
          <w:shd w:val="clear" w:color="auto" w:fill="FFFFFF"/>
        </w:rPr>
        <w:t xml:space="preserve"> </w:t>
      </w:r>
      <w:r w:rsidR="00177942" w:rsidRPr="008F789E">
        <w:rPr>
          <w:b/>
          <w:sz w:val="28"/>
          <w:szCs w:val="28"/>
          <w:shd w:val="clear" w:color="auto" w:fill="FFFFFF"/>
        </w:rPr>
        <w:t>22/07</w:t>
      </w:r>
      <w:r w:rsidR="005C0D26" w:rsidRPr="008F789E">
        <w:rPr>
          <w:b/>
          <w:sz w:val="28"/>
          <w:szCs w:val="28"/>
          <w:shd w:val="clear" w:color="auto" w:fill="FFFFFF"/>
        </w:rPr>
        <w:t>/2026</w:t>
      </w:r>
      <w:r w:rsidRPr="008F789E">
        <w:rPr>
          <w:b/>
          <w:sz w:val="28"/>
          <w:szCs w:val="28"/>
          <w:shd w:val="clear" w:color="auto" w:fill="FFFFFF"/>
        </w:rPr>
        <w:t xml:space="preserve"> </w:t>
      </w:r>
    </w:p>
    <w:p w14:paraId="4C5752DE" w14:textId="44505132" w:rsidR="006B58B3" w:rsidRPr="008F789E" w:rsidRDefault="00177942" w:rsidP="008F789E">
      <w:pPr>
        <w:spacing w:line="276" w:lineRule="auto"/>
        <w:ind w:firstLine="720"/>
        <w:jc w:val="both"/>
        <w:rPr>
          <w:b/>
          <w:sz w:val="28"/>
          <w:szCs w:val="28"/>
          <w:shd w:val="clear" w:color="auto" w:fill="FFFFFF"/>
        </w:rPr>
      </w:pPr>
      <w:r w:rsidRPr="008F789E">
        <w:rPr>
          <w:b/>
          <w:sz w:val="28"/>
          <w:szCs w:val="28"/>
          <w:shd w:val="clear" w:color="auto" w:fill="FFFFFF"/>
        </w:rPr>
        <w:t xml:space="preserve">Địa điểm: Điểm </w:t>
      </w:r>
      <w:r w:rsidR="006B58B3" w:rsidRPr="008F789E">
        <w:rPr>
          <w:b/>
          <w:sz w:val="28"/>
          <w:szCs w:val="28"/>
          <w:shd w:val="clear" w:color="auto" w:fill="FFFFFF"/>
        </w:rPr>
        <w:t xml:space="preserve">Y tế </w:t>
      </w:r>
      <w:r w:rsidR="00A779E7">
        <w:rPr>
          <w:b/>
          <w:sz w:val="28"/>
          <w:szCs w:val="28"/>
          <w:shd w:val="clear" w:color="auto" w:fill="FFFFFF"/>
        </w:rPr>
        <w:t xml:space="preserve">1, </w:t>
      </w:r>
      <w:r w:rsidR="006731DD">
        <w:rPr>
          <w:b/>
          <w:sz w:val="28"/>
          <w:szCs w:val="28"/>
          <w:shd w:val="clear" w:color="auto" w:fill="FFFFFF"/>
        </w:rPr>
        <w:t xml:space="preserve">Thôn </w:t>
      </w:r>
      <w:r w:rsidR="00E10CC5">
        <w:rPr>
          <w:b/>
          <w:sz w:val="28"/>
          <w:szCs w:val="28"/>
          <w:shd w:val="clear" w:color="auto" w:fill="FFFFFF"/>
        </w:rPr>
        <w:t>Văn Sơn</w:t>
      </w:r>
      <w:r w:rsidR="006731DD">
        <w:rPr>
          <w:b/>
          <w:sz w:val="28"/>
          <w:szCs w:val="28"/>
          <w:shd w:val="clear" w:color="auto" w:fill="FFFFFF"/>
        </w:rPr>
        <w:t xml:space="preserve"> (</w:t>
      </w:r>
      <w:r w:rsidR="00E10CC5">
        <w:rPr>
          <w:b/>
          <w:sz w:val="28"/>
          <w:szCs w:val="28"/>
          <w:shd w:val="clear" w:color="auto" w:fill="FFFFFF"/>
        </w:rPr>
        <w:t xml:space="preserve">Mỹ Liên </w:t>
      </w:r>
      <w:r w:rsidR="006731DD">
        <w:rPr>
          <w:b/>
          <w:sz w:val="28"/>
          <w:szCs w:val="28"/>
          <w:shd w:val="clear" w:color="auto" w:fill="FFFFFF"/>
        </w:rPr>
        <w:t>cũ), xã Kỳ Văn, tỉnh Hà Tĩnh)</w:t>
      </w:r>
    </w:p>
    <w:p w14:paraId="77968160" w14:textId="77777777" w:rsidR="00CA1979" w:rsidRPr="008F789E" w:rsidRDefault="00CA1979" w:rsidP="008F789E">
      <w:pPr>
        <w:spacing w:line="276" w:lineRule="auto"/>
        <w:ind w:firstLine="720"/>
        <w:jc w:val="both"/>
        <w:rPr>
          <w:bCs/>
          <w:sz w:val="28"/>
          <w:szCs w:val="28"/>
          <w:shd w:val="clear" w:color="auto" w:fill="FFFFFF"/>
        </w:rPr>
      </w:pPr>
      <w:r w:rsidRPr="008F789E">
        <w:rPr>
          <w:bCs/>
          <w:color w:val="000000"/>
          <w:sz w:val="28"/>
          <w:szCs w:val="28"/>
          <w:shd w:val="clear" w:color="auto" w:fill="FFFFFF"/>
        </w:rPr>
        <w:t>2. Đề nghị Bệnh viện Đa khoa TTH Hà Tĩnh triển khai chương trình khám</w:t>
      </w:r>
      <w:r w:rsidR="00242008" w:rsidRPr="008F789E">
        <w:rPr>
          <w:bCs/>
          <w:color w:val="000000"/>
          <w:sz w:val="28"/>
          <w:szCs w:val="28"/>
          <w:shd w:val="clear" w:color="auto" w:fill="FFFFFF"/>
        </w:rPr>
        <w:t>,</w:t>
      </w:r>
      <w:r w:rsidRPr="008F789E">
        <w:rPr>
          <w:bCs/>
          <w:color w:val="000000"/>
          <w:sz w:val="28"/>
          <w:szCs w:val="28"/>
          <w:shd w:val="clear" w:color="auto" w:fill="FFFFFF"/>
        </w:rPr>
        <w:t xml:space="preserve"> cấp </w:t>
      </w:r>
      <w:r w:rsidRPr="008F789E">
        <w:rPr>
          <w:bCs/>
          <w:sz w:val="28"/>
          <w:szCs w:val="28"/>
          <w:shd w:val="clear" w:color="auto" w:fill="FFFFFF"/>
        </w:rPr>
        <w:t>phát thuốc miễn phí phải thực hiện các nội dung sau:</w:t>
      </w:r>
    </w:p>
    <w:p w14:paraId="63EE39EE" w14:textId="7358D4C8" w:rsidR="00CA1979" w:rsidRPr="008F789E" w:rsidRDefault="00CA1979" w:rsidP="008F789E">
      <w:pPr>
        <w:spacing w:line="276" w:lineRule="auto"/>
        <w:ind w:firstLine="720"/>
        <w:jc w:val="both"/>
        <w:rPr>
          <w:bCs/>
          <w:sz w:val="28"/>
          <w:szCs w:val="28"/>
          <w:shd w:val="clear" w:color="auto" w:fill="FFFFFF"/>
        </w:rPr>
      </w:pPr>
      <w:r w:rsidRPr="008F789E">
        <w:rPr>
          <w:bCs/>
          <w:sz w:val="28"/>
          <w:szCs w:val="28"/>
          <w:shd w:val="clear" w:color="auto" w:fill="FFFFFF"/>
        </w:rPr>
        <w:t xml:space="preserve">- Phải có văn bản cấp phép của Sở </w:t>
      </w:r>
      <w:r w:rsidR="00654BC1" w:rsidRPr="008F789E">
        <w:rPr>
          <w:bCs/>
          <w:sz w:val="28"/>
          <w:szCs w:val="28"/>
          <w:shd w:val="clear" w:color="auto" w:fill="FFFFFF"/>
        </w:rPr>
        <w:t>Y</w:t>
      </w:r>
      <w:r w:rsidRPr="008F789E">
        <w:rPr>
          <w:bCs/>
          <w:sz w:val="28"/>
          <w:szCs w:val="28"/>
          <w:shd w:val="clear" w:color="auto" w:fill="FFFFFF"/>
        </w:rPr>
        <w:t xml:space="preserve"> tế theo quy định tại</w:t>
      </w:r>
      <w:r w:rsidR="00CE6C13" w:rsidRPr="008F789E">
        <w:rPr>
          <w:bCs/>
          <w:sz w:val="28"/>
          <w:szCs w:val="28"/>
          <w:shd w:val="clear" w:color="auto" w:fill="FFFFFF"/>
        </w:rPr>
        <w:t xml:space="preserve"> Nghị định 96/2023/NĐ-CP</w:t>
      </w:r>
      <w:r w:rsidRPr="008F789E">
        <w:rPr>
          <w:bCs/>
          <w:sz w:val="28"/>
          <w:szCs w:val="28"/>
          <w:shd w:val="clear" w:color="auto" w:fill="FFFFFF"/>
        </w:rPr>
        <w:t xml:space="preserve"> ngày </w:t>
      </w:r>
      <w:r w:rsidR="007D1994" w:rsidRPr="008F789E">
        <w:rPr>
          <w:bCs/>
          <w:sz w:val="28"/>
          <w:szCs w:val="28"/>
          <w:shd w:val="clear" w:color="auto" w:fill="FFFFFF"/>
        </w:rPr>
        <w:t>30/12/2023</w:t>
      </w:r>
      <w:r w:rsidRPr="008F789E">
        <w:rPr>
          <w:bCs/>
          <w:sz w:val="28"/>
          <w:szCs w:val="28"/>
          <w:shd w:val="clear" w:color="auto" w:fill="FFFFFF"/>
        </w:rPr>
        <w:t xml:space="preserve"> của </w:t>
      </w:r>
      <w:r w:rsidR="007D1994" w:rsidRPr="008F789E">
        <w:rPr>
          <w:bCs/>
          <w:sz w:val="28"/>
          <w:szCs w:val="28"/>
          <w:shd w:val="clear" w:color="auto" w:fill="FFFFFF"/>
        </w:rPr>
        <w:t>Thủ tướng Chính phủ</w:t>
      </w:r>
      <w:r w:rsidRPr="008F789E">
        <w:rPr>
          <w:bCs/>
          <w:sz w:val="28"/>
          <w:szCs w:val="28"/>
          <w:shd w:val="clear" w:color="auto" w:fill="FFFFFF"/>
        </w:rPr>
        <w:t xml:space="preserve"> quy định</w:t>
      </w:r>
      <w:r w:rsidR="002A6F61" w:rsidRPr="008F789E">
        <w:rPr>
          <w:bCs/>
          <w:sz w:val="28"/>
          <w:szCs w:val="28"/>
          <w:shd w:val="clear" w:color="auto" w:fill="FFFFFF"/>
        </w:rPr>
        <w:t xml:space="preserve"> chi tiết một số điều của luật khám bệnh, chữa bệnh</w:t>
      </w:r>
      <w:r w:rsidRPr="008F789E">
        <w:rPr>
          <w:bCs/>
          <w:sz w:val="28"/>
          <w:szCs w:val="28"/>
          <w:shd w:val="clear" w:color="auto" w:fill="FFFFFF"/>
        </w:rPr>
        <w:t xml:space="preserve"> về khám, chữa bệnh nhân đạo.</w:t>
      </w:r>
    </w:p>
    <w:p w14:paraId="45315B9E" w14:textId="6573F684" w:rsidR="00CA1979" w:rsidRPr="008F789E" w:rsidRDefault="00863A10" w:rsidP="008F789E">
      <w:pPr>
        <w:spacing w:line="276" w:lineRule="auto"/>
        <w:ind w:firstLine="720"/>
        <w:jc w:val="both"/>
        <w:rPr>
          <w:bCs/>
          <w:color w:val="000000"/>
          <w:sz w:val="28"/>
          <w:szCs w:val="28"/>
          <w:shd w:val="clear" w:color="auto" w:fill="FFFFFF"/>
        </w:rPr>
      </w:pPr>
      <w:r w:rsidRPr="008F789E">
        <w:rPr>
          <w:bCs/>
          <w:color w:val="000000"/>
          <w:sz w:val="28"/>
          <w:szCs w:val="28"/>
          <w:shd w:val="clear" w:color="auto" w:fill="FFFFFF"/>
        </w:rPr>
        <w:t xml:space="preserve">- </w:t>
      </w:r>
      <w:r w:rsidR="00CA1979" w:rsidRPr="008F789E">
        <w:rPr>
          <w:bCs/>
          <w:color w:val="000000"/>
          <w:sz w:val="28"/>
          <w:szCs w:val="28"/>
          <w:shd w:val="clear" w:color="auto" w:fill="FFFFFF"/>
        </w:rPr>
        <w:t>Chỉ được tổ chức triển khai chương trình khám, cấp phát thuốc miễn phí, không được thu bất kỳ loại phí nào trong quá trình triển khai.</w:t>
      </w:r>
    </w:p>
    <w:p w14:paraId="0C34D542" w14:textId="14B9C834" w:rsidR="009809FE" w:rsidRPr="008F789E" w:rsidRDefault="00863A10" w:rsidP="008F789E">
      <w:pPr>
        <w:spacing w:line="276" w:lineRule="auto"/>
        <w:ind w:firstLine="720"/>
        <w:jc w:val="both"/>
        <w:rPr>
          <w:bCs/>
          <w:color w:val="000000"/>
          <w:sz w:val="28"/>
          <w:szCs w:val="28"/>
          <w:shd w:val="clear" w:color="auto" w:fill="FFFFFF"/>
        </w:rPr>
      </w:pPr>
      <w:r w:rsidRPr="008F789E">
        <w:rPr>
          <w:bCs/>
          <w:color w:val="000000"/>
          <w:sz w:val="28"/>
          <w:szCs w:val="28"/>
          <w:shd w:val="clear" w:color="auto" w:fill="FFFFFF"/>
        </w:rPr>
        <w:t xml:space="preserve">- </w:t>
      </w:r>
      <w:r w:rsidR="009809FE" w:rsidRPr="008F789E">
        <w:rPr>
          <w:bCs/>
          <w:color w:val="000000"/>
          <w:sz w:val="28"/>
          <w:szCs w:val="28"/>
          <w:shd w:val="clear" w:color="auto" w:fill="FFFFFF"/>
        </w:rPr>
        <w:t>Ủy ban nhân dân</w:t>
      </w:r>
      <w:r w:rsidR="00CB2778" w:rsidRPr="008F789E">
        <w:rPr>
          <w:bCs/>
          <w:color w:val="000000"/>
          <w:sz w:val="28"/>
          <w:szCs w:val="28"/>
          <w:shd w:val="clear" w:color="auto" w:fill="FFFFFF"/>
        </w:rPr>
        <w:t xml:space="preserve"> </w:t>
      </w:r>
      <w:r w:rsidR="003C2E6C" w:rsidRPr="008F789E">
        <w:rPr>
          <w:bCs/>
          <w:color w:val="000000"/>
          <w:sz w:val="28"/>
          <w:szCs w:val="28"/>
          <w:shd w:val="clear" w:color="auto" w:fill="FFFFFF"/>
        </w:rPr>
        <w:t xml:space="preserve">xã </w:t>
      </w:r>
      <w:r w:rsidR="00BD2142" w:rsidRPr="008F789E">
        <w:rPr>
          <w:bCs/>
          <w:color w:val="000000"/>
          <w:sz w:val="28"/>
          <w:szCs w:val="28"/>
          <w:shd w:val="clear" w:color="auto" w:fill="FFFFFF"/>
        </w:rPr>
        <w:t>Kỳ Văn</w:t>
      </w:r>
      <w:r w:rsidR="00AC15C0" w:rsidRPr="008F789E">
        <w:rPr>
          <w:bCs/>
          <w:color w:val="000000"/>
          <w:sz w:val="28"/>
          <w:szCs w:val="28"/>
          <w:shd w:val="clear" w:color="auto" w:fill="FFFFFF"/>
        </w:rPr>
        <w:t xml:space="preserve"> </w:t>
      </w:r>
      <w:r w:rsidR="00177942" w:rsidRPr="008F789E">
        <w:rPr>
          <w:bCs/>
          <w:color w:val="000000"/>
          <w:sz w:val="28"/>
          <w:szCs w:val="28"/>
          <w:shd w:val="clear" w:color="auto" w:fill="FFFFFF"/>
        </w:rPr>
        <w:t>thông báo cho</w:t>
      </w:r>
      <w:r w:rsidR="00CA1979" w:rsidRPr="008F789E">
        <w:rPr>
          <w:bCs/>
          <w:color w:val="000000"/>
          <w:sz w:val="28"/>
          <w:szCs w:val="28"/>
          <w:shd w:val="clear" w:color="auto" w:fill="FFFFFF"/>
        </w:rPr>
        <w:t xml:space="preserve"> đơn vị triển khai chương trình khám, cấp phát thuốc tình nguyện ý nghĩa, thiết thực và thực hiện đúng quy định của pháp luật.</w:t>
      </w:r>
      <w:r w:rsidR="009809FE" w:rsidRPr="008F789E">
        <w:rPr>
          <w:bCs/>
          <w:color w:val="000000"/>
          <w:sz w:val="28"/>
          <w:szCs w:val="28"/>
          <w:shd w:val="clear" w:color="auto" w:fill="FFFFFF"/>
        </w:rPr>
        <w:t>/.</w:t>
      </w:r>
    </w:p>
    <w:tbl>
      <w:tblPr>
        <w:tblW w:w="5000" w:type="pct"/>
        <w:tblLook w:val="01E0" w:firstRow="1" w:lastRow="1" w:firstColumn="1" w:lastColumn="1" w:noHBand="0" w:noVBand="0"/>
      </w:tblPr>
      <w:tblGrid>
        <w:gridCol w:w="4934"/>
        <w:gridCol w:w="4422"/>
      </w:tblGrid>
      <w:tr w:rsidR="00A82009" w:rsidRPr="00863A10" w14:paraId="7FA67DDC" w14:textId="77777777" w:rsidTr="00863A10">
        <w:trPr>
          <w:trHeight w:val="82"/>
        </w:trPr>
        <w:tc>
          <w:tcPr>
            <w:tcW w:w="2637" w:type="pct"/>
          </w:tcPr>
          <w:p w14:paraId="61E5FEF8" w14:textId="77777777" w:rsidR="009809FE" w:rsidRPr="008F789E" w:rsidRDefault="00A82009" w:rsidP="00863A10">
            <w:pPr>
              <w:spacing w:line="264" w:lineRule="auto"/>
              <w:jc w:val="both"/>
              <w:rPr>
                <w:b/>
                <w:i/>
              </w:rPr>
            </w:pPr>
            <w:r w:rsidRPr="008F789E">
              <w:rPr>
                <w:b/>
                <w:i/>
              </w:rPr>
              <w:t>Nơi nhận:</w:t>
            </w:r>
          </w:p>
          <w:p w14:paraId="4F73608F" w14:textId="77777777" w:rsidR="00A82009" w:rsidRPr="008F789E" w:rsidRDefault="009809FE" w:rsidP="00863A10">
            <w:pPr>
              <w:spacing w:line="264" w:lineRule="auto"/>
              <w:jc w:val="both"/>
              <w:rPr>
                <w:iCs/>
                <w:sz w:val="22"/>
                <w:szCs w:val="22"/>
              </w:rPr>
            </w:pPr>
            <w:r w:rsidRPr="008F789E">
              <w:rPr>
                <w:iCs/>
                <w:sz w:val="22"/>
                <w:szCs w:val="22"/>
              </w:rPr>
              <w:t xml:space="preserve">- </w:t>
            </w:r>
            <w:r w:rsidR="00E656C2" w:rsidRPr="008F789E">
              <w:rPr>
                <w:iCs/>
                <w:sz w:val="22"/>
                <w:szCs w:val="22"/>
              </w:rPr>
              <w:t>Như trên;</w:t>
            </w:r>
          </w:p>
          <w:p w14:paraId="184C4071" w14:textId="77777777" w:rsidR="009809FE" w:rsidRPr="008F789E" w:rsidRDefault="009809FE" w:rsidP="00863A10">
            <w:pPr>
              <w:spacing w:line="264" w:lineRule="auto"/>
              <w:jc w:val="both"/>
              <w:rPr>
                <w:iCs/>
                <w:sz w:val="22"/>
                <w:szCs w:val="22"/>
              </w:rPr>
            </w:pPr>
            <w:r w:rsidRPr="008F789E">
              <w:rPr>
                <w:iCs/>
                <w:sz w:val="22"/>
                <w:szCs w:val="22"/>
              </w:rPr>
              <w:t xml:space="preserve">- Chủ tịch, PCT UBND </w:t>
            </w:r>
            <w:r w:rsidR="00242008" w:rsidRPr="008F789E">
              <w:rPr>
                <w:iCs/>
                <w:sz w:val="22"/>
                <w:szCs w:val="22"/>
              </w:rPr>
              <w:t>xã</w:t>
            </w:r>
            <w:r w:rsidRPr="008F789E">
              <w:rPr>
                <w:iCs/>
                <w:sz w:val="22"/>
                <w:szCs w:val="22"/>
              </w:rPr>
              <w:t>;</w:t>
            </w:r>
          </w:p>
          <w:p w14:paraId="7D340280" w14:textId="54486907" w:rsidR="009809FE" w:rsidRPr="008F789E" w:rsidRDefault="008F789E" w:rsidP="00863A10">
            <w:pPr>
              <w:spacing w:line="264" w:lineRule="auto"/>
              <w:jc w:val="both"/>
              <w:rPr>
                <w:iCs/>
              </w:rPr>
            </w:pPr>
            <w:r w:rsidRPr="008F789E">
              <w:rPr>
                <w:iCs/>
                <w:sz w:val="22"/>
                <w:szCs w:val="22"/>
              </w:rPr>
              <w:t>- Lưu: VT, VHXH.</w:t>
            </w:r>
          </w:p>
        </w:tc>
        <w:tc>
          <w:tcPr>
            <w:tcW w:w="2363" w:type="pct"/>
          </w:tcPr>
          <w:p w14:paraId="4F50E541" w14:textId="118DC029" w:rsidR="00E45124" w:rsidRDefault="00927846" w:rsidP="00863A10">
            <w:pPr>
              <w:spacing w:line="312" w:lineRule="auto"/>
              <w:jc w:val="center"/>
              <w:rPr>
                <w:b/>
                <w:sz w:val="26"/>
                <w:szCs w:val="26"/>
                <w:lang w:val="af-ZA"/>
              </w:rPr>
            </w:pPr>
            <w:r w:rsidRPr="00863A10">
              <w:rPr>
                <w:b/>
                <w:sz w:val="26"/>
                <w:szCs w:val="26"/>
                <w:lang w:val="af-ZA"/>
              </w:rPr>
              <w:t>TM. ỦY BAN NHÂN DÂN</w:t>
            </w:r>
          </w:p>
          <w:p w14:paraId="0611A93C" w14:textId="45F0A516" w:rsidR="008F789E" w:rsidRPr="00863A10" w:rsidRDefault="008F789E" w:rsidP="00863A10">
            <w:pPr>
              <w:spacing w:line="312" w:lineRule="auto"/>
              <w:jc w:val="center"/>
              <w:rPr>
                <w:b/>
                <w:sz w:val="26"/>
                <w:szCs w:val="26"/>
                <w:lang w:val="af-ZA"/>
              </w:rPr>
            </w:pPr>
            <w:r>
              <w:rPr>
                <w:b/>
                <w:sz w:val="26"/>
                <w:szCs w:val="26"/>
                <w:lang w:val="af-ZA"/>
              </w:rPr>
              <w:t>KT. CHỦ TỊCH</w:t>
            </w:r>
          </w:p>
          <w:p w14:paraId="6D77D915" w14:textId="4119B050" w:rsidR="00927846" w:rsidRDefault="008F789E" w:rsidP="00863A10">
            <w:pPr>
              <w:spacing w:line="312" w:lineRule="auto"/>
              <w:jc w:val="center"/>
              <w:rPr>
                <w:b/>
                <w:sz w:val="26"/>
                <w:szCs w:val="26"/>
                <w:lang w:val="af-ZA"/>
              </w:rPr>
            </w:pPr>
            <w:r>
              <w:rPr>
                <w:b/>
                <w:sz w:val="26"/>
                <w:szCs w:val="26"/>
                <w:lang w:val="af-ZA"/>
              </w:rPr>
              <w:t xml:space="preserve">PHÓ </w:t>
            </w:r>
            <w:r w:rsidR="00927846" w:rsidRPr="00863A10">
              <w:rPr>
                <w:b/>
                <w:sz w:val="26"/>
                <w:szCs w:val="26"/>
                <w:lang w:val="af-ZA"/>
              </w:rPr>
              <w:t>CHỦ TỊCH</w:t>
            </w:r>
          </w:p>
          <w:p w14:paraId="75BD337F" w14:textId="766D73D6" w:rsidR="008F789E" w:rsidRDefault="008F789E" w:rsidP="00863A10">
            <w:pPr>
              <w:spacing w:line="312" w:lineRule="auto"/>
              <w:jc w:val="center"/>
              <w:rPr>
                <w:b/>
                <w:sz w:val="26"/>
                <w:szCs w:val="26"/>
                <w:lang w:val="af-ZA"/>
              </w:rPr>
            </w:pPr>
          </w:p>
          <w:p w14:paraId="6001DDBD" w14:textId="42A48562" w:rsidR="008F789E" w:rsidRDefault="008F789E" w:rsidP="00863A10">
            <w:pPr>
              <w:spacing w:line="312" w:lineRule="auto"/>
              <w:jc w:val="center"/>
              <w:rPr>
                <w:b/>
                <w:sz w:val="26"/>
                <w:szCs w:val="26"/>
                <w:lang w:val="af-ZA"/>
              </w:rPr>
            </w:pPr>
          </w:p>
          <w:p w14:paraId="279624AC" w14:textId="0A2ED3A6" w:rsidR="008F789E" w:rsidRDefault="008F789E" w:rsidP="00863A10">
            <w:pPr>
              <w:spacing w:line="312" w:lineRule="auto"/>
              <w:jc w:val="center"/>
              <w:rPr>
                <w:b/>
                <w:sz w:val="26"/>
                <w:szCs w:val="26"/>
                <w:lang w:val="af-ZA"/>
              </w:rPr>
            </w:pPr>
          </w:p>
          <w:p w14:paraId="0A7BAFB0" w14:textId="77777777" w:rsidR="00DB3253" w:rsidRDefault="00DB3253" w:rsidP="00863A10">
            <w:pPr>
              <w:spacing w:line="312" w:lineRule="auto"/>
              <w:jc w:val="center"/>
              <w:rPr>
                <w:b/>
                <w:sz w:val="26"/>
                <w:szCs w:val="26"/>
                <w:lang w:val="af-ZA"/>
              </w:rPr>
            </w:pPr>
          </w:p>
          <w:p w14:paraId="417A5036" w14:textId="2CBF1325" w:rsidR="008F789E" w:rsidRPr="00863A10" w:rsidRDefault="008F789E" w:rsidP="00863A10">
            <w:pPr>
              <w:spacing w:line="312" w:lineRule="auto"/>
              <w:jc w:val="center"/>
              <w:rPr>
                <w:b/>
                <w:sz w:val="26"/>
                <w:szCs w:val="26"/>
                <w:lang w:val="af-ZA"/>
              </w:rPr>
            </w:pPr>
            <w:r>
              <w:rPr>
                <w:b/>
                <w:sz w:val="26"/>
                <w:szCs w:val="26"/>
                <w:lang w:val="af-ZA"/>
              </w:rPr>
              <w:t>Lê Đình Nhất</w:t>
            </w:r>
          </w:p>
          <w:p w14:paraId="29CFFF1B" w14:textId="77777777" w:rsidR="009809FE" w:rsidRPr="00863A10" w:rsidRDefault="009809FE" w:rsidP="00863A10">
            <w:pPr>
              <w:spacing w:line="312" w:lineRule="auto"/>
              <w:jc w:val="center"/>
              <w:rPr>
                <w:b/>
                <w:sz w:val="26"/>
                <w:szCs w:val="26"/>
                <w:lang w:val="af-ZA"/>
              </w:rPr>
            </w:pPr>
          </w:p>
          <w:p w14:paraId="27FBBDA0" w14:textId="77777777" w:rsidR="00A82009" w:rsidRPr="00863A10" w:rsidRDefault="00A82009" w:rsidP="00863A10">
            <w:pPr>
              <w:spacing w:line="312" w:lineRule="auto"/>
              <w:rPr>
                <w:b/>
                <w:sz w:val="26"/>
                <w:szCs w:val="26"/>
                <w:lang w:val="af-ZA"/>
              </w:rPr>
            </w:pPr>
          </w:p>
        </w:tc>
      </w:tr>
    </w:tbl>
    <w:p w14:paraId="31375FDA" w14:textId="77777777" w:rsidR="001D6D35" w:rsidRPr="00863A10" w:rsidRDefault="001D6D35" w:rsidP="00863A10">
      <w:pPr>
        <w:spacing w:line="312" w:lineRule="auto"/>
        <w:ind w:firstLine="454"/>
        <w:rPr>
          <w:sz w:val="26"/>
          <w:szCs w:val="26"/>
        </w:rPr>
      </w:pPr>
    </w:p>
    <w:sectPr w:rsidR="001D6D35" w:rsidRPr="00863A10" w:rsidSect="00863A10">
      <w:pgSz w:w="11907" w:h="16839" w:code="9"/>
      <w:pgMar w:top="1134" w:right="907"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E279" w14:textId="77777777" w:rsidR="00381AE7" w:rsidRDefault="00381AE7" w:rsidP="00753735">
      <w:r>
        <w:separator/>
      </w:r>
    </w:p>
  </w:endnote>
  <w:endnote w:type="continuationSeparator" w:id="0">
    <w:p w14:paraId="6876304A" w14:textId="77777777" w:rsidR="00381AE7" w:rsidRDefault="00381AE7" w:rsidP="0075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88E1F" w14:textId="77777777" w:rsidR="00381AE7" w:rsidRDefault="00381AE7" w:rsidP="00753735">
      <w:r>
        <w:separator/>
      </w:r>
    </w:p>
  </w:footnote>
  <w:footnote w:type="continuationSeparator" w:id="0">
    <w:p w14:paraId="448DF9CC" w14:textId="77777777" w:rsidR="00381AE7" w:rsidRDefault="00381AE7" w:rsidP="007537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6F5"/>
    <w:multiLevelType w:val="hybridMultilevel"/>
    <w:tmpl w:val="8B8618A8"/>
    <w:lvl w:ilvl="0" w:tplc="599AF6D4">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446B2E"/>
    <w:multiLevelType w:val="hybridMultilevel"/>
    <w:tmpl w:val="18467C72"/>
    <w:lvl w:ilvl="0" w:tplc="ABC063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D54FA"/>
    <w:multiLevelType w:val="hybridMultilevel"/>
    <w:tmpl w:val="62524BBE"/>
    <w:lvl w:ilvl="0" w:tplc="65DAC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7D"/>
    <w:rsid w:val="00007430"/>
    <w:rsid w:val="00040041"/>
    <w:rsid w:val="00060DE0"/>
    <w:rsid w:val="00080DB4"/>
    <w:rsid w:val="0008428A"/>
    <w:rsid w:val="00093EB0"/>
    <w:rsid w:val="00094D60"/>
    <w:rsid w:val="000969FA"/>
    <w:rsid w:val="000C4D9E"/>
    <w:rsid w:val="000D2931"/>
    <w:rsid w:val="000D3A6D"/>
    <w:rsid w:val="000F1828"/>
    <w:rsid w:val="001034A1"/>
    <w:rsid w:val="001205F6"/>
    <w:rsid w:val="00134339"/>
    <w:rsid w:val="00136843"/>
    <w:rsid w:val="00147C54"/>
    <w:rsid w:val="00165511"/>
    <w:rsid w:val="00175011"/>
    <w:rsid w:val="00177942"/>
    <w:rsid w:val="0019342A"/>
    <w:rsid w:val="001A0839"/>
    <w:rsid w:val="001C25E9"/>
    <w:rsid w:val="001D4ED9"/>
    <w:rsid w:val="001D6D35"/>
    <w:rsid w:val="001E0B08"/>
    <w:rsid w:val="001E525C"/>
    <w:rsid w:val="001E6EA1"/>
    <w:rsid w:val="001F0CEA"/>
    <w:rsid w:val="00240517"/>
    <w:rsid w:val="00242008"/>
    <w:rsid w:val="002458BE"/>
    <w:rsid w:val="00253373"/>
    <w:rsid w:val="002A6F61"/>
    <w:rsid w:val="002A73FA"/>
    <w:rsid w:val="002A753C"/>
    <w:rsid w:val="002B3E54"/>
    <w:rsid w:val="002C1A13"/>
    <w:rsid w:val="002C22AE"/>
    <w:rsid w:val="002D1E26"/>
    <w:rsid w:val="002D424C"/>
    <w:rsid w:val="002E45CD"/>
    <w:rsid w:val="00321A6C"/>
    <w:rsid w:val="00343933"/>
    <w:rsid w:val="00345E24"/>
    <w:rsid w:val="00346A9D"/>
    <w:rsid w:val="00381AE7"/>
    <w:rsid w:val="00393AFA"/>
    <w:rsid w:val="00394D3A"/>
    <w:rsid w:val="003A58A0"/>
    <w:rsid w:val="003A6EB3"/>
    <w:rsid w:val="003B77A7"/>
    <w:rsid w:val="003C2E6C"/>
    <w:rsid w:val="003C31BE"/>
    <w:rsid w:val="003D57C5"/>
    <w:rsid w:val="003E5374"/>
    <w:rsid w:val="003F7651"/>
    <w:rsid w:val="003F78AB"/>
    <w:rsid w:val="00403F98"/>
    <w:rsid w:val="00406C8E"/>
    <w:rsid w:val="0042139E"/>
    <w:rsid w:val="00425A1B"/>
    <w:rsid w:val="00442C9F"/>
    <w:rsid w:val="00446745"/>
    <w:rsid w:val="004527A8"/>
    <w:rsid w:val="004530A1"/>
    <w:rsid w:val="004530EA"/>
    <w:rsid w:val="00456113"/>
    <w:rsid w:val="004625F9"/>
    <w:rsid w:val="004745C0"/>
    <w:rsid w:val="0047540B"/>
    <w:rsid w:val="00483B6C"/>
    <w:rsid w:val="004F7AFF"/>
    <w:rsid w:val="00524A31"/>
    <w:rsid w:val="005415D1"/>
    <w:rsid w:val="0054734E"/>
    <w:rsid w:val="00550C7D"/>
    <w:rsid w:val="00565D3C"/>
    <w:rsid w:val="005913F2"/>
    <w:rsid w:val="005A0771"/>
    <w:rsid w:val="005B4053"/>
    <w:rsid w:val="005B6860"/>
    <w:rsid w:val="005C0D26"/>
    <w:rsid w:val="005C3D62"/>
    <w:rsid w:val="005D7D95"/>
    <w:rsid w:val="00636866"/>
    <w:rsid w:val="00654BC1"/>
    <w:rsid w:val="00663618"/>
    <w:rsid w:val="006731DD"/>
    <w:rsid w:val="00677FAD"/>
    <w:rsid w:val="00683D94"/>
    <w:rsid w:val="00694C53"/>
    <w:rsid w:val="006A56A3"/>
    <w:rsid w:val="006B2C2B"/>
    <w:rsid w:val="006B58B3"/>
    <w:rsid w:val="006D5363"/>
    <w:rsid w:val="006E0950"/>
    <w:rsid w:val="00702864"/>
    <w:rsid w:val="00734334"/>
    <w:rsid w:val="00746E9F"/>
    <w:rsid w:val="00753735"/>
    <w:rsid w:val="00760533"/>
    <w:rsid w:val="007648BA"/>
    <w:rsid w:val="007B313F"/>
    <w:rsid w:val="007C4B79"/>
    <w:rsid w:val="007D1994"/>
    <w:rsid w:val="007D3958"/>
    <w:rsid w:val="007E2A32"/>
    <w:rsid w:val="007F528F"/>
    <w:rsid w:val="00812A7B"/>
    <w:rsid w:val="008167D9"/>
    <w:rsid w:val="0082045E"/>
    <w:rsid w:val="0082395A"/>
    <w:rsid w:val="00852AE6"/>
    <w:rsid w:val="00854142"/>
    <w:rsid w:val="00863A10"/>
    <w:rsid w:val="008650B7"/>
    <w:rsid w:val="00874E78"/>
    <w:rsid w:val="0089379B"/>
    <w:rsid w:val="008C5F22"/>
    <w:rsid w:val="008D588B"/>
    <w:rsid w:val="008F3F1E"/>
    <w:rsid w:val="008F789E"/>
    <w:rsid w:val="009077DA"/>
    <w:rsid w:val="009170DD"/>
    <w:rsid w:val="009210AB"/>
    <w:rsid w:val="00927846"/>
    <w:rsid w:val="00936B33"/>
    <w:rsid w:val="00944B2D"/>
    <w:rsid w:val="00951A48"/>
    <w:rsid w:val="009809FE"/>
    <w:rsid w:val="009A227E"/>
    <w:rsid w:val="009B289D"/>
    <w:rsid w:val="009E323F"/>
    <w:rsid w:val="009E44BA"/>
    <w:rsid w:val="009E5732"/>
    <w:rsid w:val="009F2AF6"/>
    <w:rsid w:val="009F42D7"/>
    <w:rsid w:val="009F4CB1"/>
    <w:rsid w:val="00A23B02"/>
    <w:rsid w:val="00A26252"/>
    <w:rsid w:val="00A4361D"/>
    <w:rsid w:val="00A45C55"/>
    <w:rsid w:val="00A6267F"/>
    <w:rsid w:val="00A66523"/>
    <w:rsid w:val="00A66769"/>
    <w:rsid w:val="00A72AF6"/>
    <w:rsid w:val="00A779E7"/>
    <w:rsid w:val="00A82009"/>
    <w:rsid w:val="00AA5430"/>
    <w:rsid w:val="00AB4046"/>
    <w:rsid w:val="00AC132F"/>
    <w:rsid w:val="00AC15C0"/>
    <w:rsid w:val="00AC5820"/>
    <w:rsid w:val="00AE15CA"/>
    <w:rsid w:val="00AE4195"/>
    <w:rsid w:val="00B3262B"/>
    <w:rsid w:val="00B439A3"/>
    <w:rsid w:val="00B5172C"/>
    <w:rsid w:val="00B518F6"/>
    <w:rsid w:val="00B612BB"/>
    <w:rsid w:val="00B719A6"/>
    <w:rsid w:val="00B73E9C"/>
    <w:rsid w:val="00B767CF"/>
    <w:rsid w:val="00B83A55"/>
    <w:rsid w:val="00BA5597"/>
    <w:rsid w:val="00BB56D0"/>
    <w:rsid w:val="00BB7BAE"/>
    <w:rsid w:val="00BD2142"/>
    <w:rsid w:val="00BD50F9"/>
    <w:rsid w:val="00BD6CDB"/>
    <w:rsid w:val="00C05DEF"/>
    <w:rsid w:val="00C2719D"/>
    <w:rsid w:val="00C339C0"/>
    <w:rsid w:val="00C36F87"/>
    <w:rsid w:val="00C5165C"/>
    <w:rsid w:val="00C6441F"/>
    <w:rsid w:val="00C90293"/>
    <w:rsid w:val="00CA1979"/>
    <w:rsid w:val="00CA4F36"/>
    <w:rsid w:val="00CB068B"/>
    <w:rsid w:val="00CB2778"/>
    <w:rsid w:val="00CC0659"/>
    <w:rsid w:val="00CE541A"/>
    <w:rsid w:val="00CE6C13"/>
    <w:rsid w:val="00D02A20"/>
    <w:rsid w:val="00D45971"/>
    <w:rsid w:val="00D60472"/>
    <w:rsid w:val="00D710C2"/>
    <w:rsid w:val="00D74A03"/>
    <w:rsid w:val="00D8797C"/>
    <w:rsid w:val="00D93BF6"/>
    <w:rsid w:val="00D94300"/>
    <w:rsid w:val="00DB3253"/>
    <w:rsid w:val="00DC78AB"/>
    <w:rsid w:val="00E10CC5"/>
    <w:rsid w:val="00E2136B"/>
    <w:rsid w:val="00E449E9"/>
    <w:rsid w:val="00E45124"/>
    <w:rsid w:val="00E62681"/>
    <w:rsid w:val="00E656C2"/>
    <w:rsid w:val="00E7614C"/>
    <w:rsid w:val="00E80E80"/>
    <w:rsid w:val="00E83566"/>
    <w:rsid w:val="00E94B50"/>
    <w:rsid w:val="00EB3FB0"/>
    <w:rsid w:val="00EB465A"/>
    <w:rsid w:val="00ED4606"/>
    <w:rsid w:val="00EE5D21"/>
    <w:rsid w:val="00EF231B"/>
    <w:rsid w:val="00F00C23"/>
    <w:rsid w:val="00F03982"/>
    <w:rsid w:val="00F052FD"/>
    <w:rsid w:val="00F11F73"/>
    <w:rsid w:val="00F136BE"/>
    <w:rsid w:val="00F14950"/>
    <w:rsid w:val="00F20903"/>
    <w:rsid w:val="00F21A1B"/>
    <w:rsid w:val="00F4011A"/>
    <w:rsid w:val="00F41C7E"/>
    <w:rsid w:val="00F47B3A"/>
    <w:rsid w:val="00F559DB"/>
    <w:rsid w:val="00F56A6A"/>
    <w:rsid w:val="00F848F6"/>
    <w:rsid w:val="00F869E7"/>
    <w:rsid w:val="00F879CB"/>
    <w:rsid w:val="00F959D7"/>
    <w:rsid w:val="00F9641F"/>
    <w:rsid w:val="00FB70DC"/>
    <w:rsid w:val="00FD628A"/>
    <w:rsid w:val="00FD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4DBA"/>
  <w15:docId w15:val="{1238A3D1-7F4D-4AA5-8751-CFB5EF14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C7D"/>
    <w:rPr>
      <w:rFonts w:ascii="Times New Roman" w:eastAsia="Times New Roman" w:hAnsi="Times New Roman"/>
      <w:sz w:val="24"/>
      <w:szCs w:val="24"/>
    </w:rPr>
  </w:style>
  <w:style w:type="paragraph" w:styleId="Heading1">
    <w:name w:val="heading 1"/>
    <w:basedOn w:val="Normal"/>
    <w:next w:val="Normal"/>
    <w:link w:val="Heading1Char"/>
    <w:qFormat/>
    <w:rsid w:val="005D7D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5D7D9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D7D95"/>
    <w:pPr>
      <w:keepNext/>
      <w:keepLines/>
      <w:spacing w:before="200"/>
      <w:outlineLvl w:val="2"/>
    </w:pPr>
    <w:rPr>
      <w:rFonts w:ascii="Cambria" w:hAnsi="Cambria"/>
      <w:b/>
      <w:bCs/>
      <w:color w:val="4F81BD"/>
      <w:sz w:val="20"/>
      <w:szCs w:val="20"/>
    </w:rPr>
  </w:style>
  <w:style w:type="paragraph" w:styleId="Heading4">
    <w:name w:val="heading 4"/>
    <w:basedOn w:val="Heading3"/>
    <w:next w:val="BodyText"/>
    <w:link w:val="Heading4Char"/>
    <w:autoRedefine/>
    <w:qFormat/>
    <w:rsid w:val="005D7D95"/>
    <w:pPr>
      <w:keepLines w:val="0"/>
      <w:tabs>
        <w:tab w:val="left" w:pos="90"/>
        <w:tab w:val="right" w:pos="8760"/>
      </w:tabs>
      <w:spacing w:before="0" w:line="360" w:lineRule="auto"/>
      <w:ind w:left="90" w:firstLine="761"/>
      <w:jc w:val="both"/>
      <w:outlineLvl w:val="3"/>
    </w:pPr>
    <w:rPr>
      <w:rFonts w:ascii="Times New Roman" w:hAnsi="Times New Roman"/>
      <w:bCs w:val="0"/>
      <w:color w:val="0000FF"/>
      <w:sz w:val="26"/>
      <w:szCs w:val="26"/>
    </w:rPr>
  </w:style>
  <w:style w:type="paragraph" w:styleId="Heading5">
    <w:name w:val="heading 5"/>
    <w:basedOn w:val="Normal"/>
    <w:next w:val="Normal"/>
    <w:link w:val="Heading5Char"/>
    <w:uiPriority w:val="9"/>
    <w:qFormat/>
    <w:rsid w:val="005D7D95"/>
    <w:pPr>
      <w:spacing w:before="240" w:after="60"/>
      <w:outlineLvl w:val="4"/>
    </w:pPr>
    <w:rPr>
      <w:b/>
      <w:bCs/>
      <w:i/>
      <w:iCs/>
      <w:sz w:val="26"/>
      <w:szCs w:val="26"/>
    </w:rPr>
  </w:style>
  <w:style w:type="paragraph" w:styleId="Heading6">
    <w:name w:val="heading 6"/>
    <w:basedOn w:val="Normal"/>
    <w:next w:val="Normal"/>
    <w:link w:val="Heading6Char"/>
    <w:uiPriority w:val="9"/>
    <w:qFormat/>
    <w:rsid w:val="005D7D95"/>
    <w:pPr>
      <w:spacing w:before="240" w:after="60"/>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D95"/>
    <w:rPr>
      <w:rFonts w:ascii="Cambria" w:eastAsia="Times New Roman" w:hAnsi="Cambria" w:cs="Times New Roman"/>
      <w:b/>
      <w:bCs/>
      <w:color w:val="365F91"/>
      <w:sz w:val="28"/>
      <w:szCs w:val="28"/>
      <w:lang w:val="vi-VN"/>
    </w:rPr>
  </w:style>
  <w:style w:type="character" w:customStyle="1" w:styleId="Heading2Char">
    <w:name w:val="Heading 2 Char"/>
    <w:link w:val="Heading2"/>
    <w:rsid w:val="005D7D95"/>
    <w:rPr>
      <w:rFonts w:ascii="Cambria" w:eastAsia="Times New Roman" w:hAnsi="Cambria" w:cs="Times New Roman"/>
      <w:b/>
      <w:bCs/>
      <w:color w:val="4F81BD"/>
      <w:sz w:val="26"/>
      <w:szCs w:val="26"/>
      <w:lang w:val="vi-VN"/>
    </w:rPr>
  </w:style>
  <w:style w:type="character" w:customStyle="1" w:styleId="Heading3Char">
    <w:name w:val="Heading 3 Char"/>
    <w:link w:val="Heading3"/>
    <w:rsid w:val="005D7D95"/>
    <w:rPr>
      <w:rFonts w:ascii="Cambria" w:eastAsia="Times New Roman" w:hAnsi="Cambria" w:cs="Times New Roman"/>
      <w:b/>
      <w:bCs/>
      <w:color w:val="4F81BD"/>
      <w:lang w:val="vi-VN"/>
    </w:rPr>
  </w:style>
  <w:style w:type="character" w:customStyle="1" w:styleId="Heading4Char">
    <w:name w:val="Heading 4 Char"/>
    <w:link w:val="Heading4"/>
    <w:rsid w:val="005D7D95"/>
    <w:rPr>
      <w:rFonts w:ascii="Times New Roman" w:eastAsia="Times New Roman" w:hAnsi="Times New Roman"/>
      <w:b/>
      <w:color w:val="0000FF"/>
      <w:sz w:val="26"/>
      <w:szCs w:val="26"/>
    </w:rPr>
  </w:style>
  <w:style w:type="paragraph" w:styleId="BodyText">
    <w:name w:val="Body Text"/>
    <w:basedOn w:val="Normal"/>
    <w:link w:val="BodyTextChar"/>
    <w:uiPriority w:val="99"/>
    <w:semiHidden/>
    <w:unhideWhenUsed/>
    <w:rsid w:val="005D7D95"/>
    <w:pPr>
      <w:spacing w:after="120"/>
    </w:pPr>
  </w:style>
  <w:style w:type="character" w:customStyle="1" w:styleId="BodyTextChar">
    <w:name w:val="Body Text Char"/>
    <w:link w:val="BodyText"/>
    <w:uiPriority w:val="99"/>
    <w:semiHidden/>
    <w:rsid w:val="005D7D95"/>
    <w:rPr>
      <w:rFonts w:ascii="Arial" w:eastAsia="Arial" w:hAnsi="Arial"/>
      <w:sz w:val="22"/>
      <w:szCs w:val="22"/>
      <w:lang w:val="vi-VN"/>
    </w:rPr>
  </w:style>
  <w:style w:type="character" w:customStyle="1" w:styleId="Heading5Char">
    <w:name w:val="Heading 5 Char"/>
    <w:link w:val="Heading5"/>
    <w:uiPriority w:val="9"/>
    <w:rsid w:val="005D7D95"/>
    <w:rPr>
      <w:rFonts w:ascii="Arial" w:eastAsia="Times New Roman" w:hAnsi="Arial" w:cs="Times New Roman"/>
      <w:b/>
      <w:bCs/>
      <w:i/>
      <w:iCs/>
      <w:sz w:val="26"/>
      <w:szCs w:val="26"/>
      <w:lang w:val="vi-VN"/>
    </w:rPr>
  </w:style>
  <w:style w:type="character" w:customStyle="1" w:styleId="Heading6Char">
    <w:name w:val="Heading 6 Char"/>
    <w:link w:val="Heading6"/>
    <w:uiPriority w:val="9"/>
    <w:rsid w:val="005D7D95"/>
    <w:rPr>
      <w:rFonts w:ascii="Calibri" w:eastAsia="Times New Roman" w:hAnsi="Calibri" w:cs="Times New Roman"/>
      <w:b/>
      <w:bCs/>
      <w:lang w:val="vi-VN"/>
    </w:rPr>
  </w:style>
  <w:style w:type="paragraph" w:styleId="TOC1">
    <w:name w:val="toc 1"/>
    <w:basedOn w:val="Normal"/>
    <w:next w:val="Normal"/>
    <w:autoRedefine/>
    <w:uiPriority w:val="39"/>
    <w:unhideWhenUsed/>
    <w:qFormat/>
    <w:rsid w:val="005D7D95"/>
    <w:pPr>
      <w:spacing w:line="360" w:lineRule="auto"/>
    </w:pPr>
    <w:rPr>
      <w:b/>
      <w:sz w:val="26"/>
      <w:szCs w:val="26"/>
    </w:rPr>
  </w:style>
  <w:style w:type="paragraph" w:styleId="TOC2">
    <w:name w:val="toc 2"/>
    <w:basedOn w:val="Normal"/>
    <w:next w:val="Normal"/>
    <w:autoRedefine/>
    <w:uiPriority w:val="39"/>
    <w:unhideWhenUsed/>
    <w:qFormat/>
    <w:rsid w:val="005D7D95"/>
    <w:pPr>
      <w:ind w:left="220"/>
    </w:pPr>
  </w:style>
  <w:style w:type="paragraph" w:styleId="TOC3">
    <w:name w:val="toc 3"/>
    <w:basedOn w:val="Normal"/>
    <w:next w:val="Normal"/>
    <w:autoRedefine/>
    <w:uiPriority w:val="39"/>
    <w:unhideWhenUsed/>
    <w:qFormat/>
    <w:rsid w:val="005D7D95"/>
    <w:pPr>
      <w:ind w:left="440"/>
    </w:pPr>
  </w:style>
  <w:style w:type="paragraph" w:styleId="Caption">
    <w:name w:val="caption"/>
    <w:next w:val="Normal"/>
    <w:autoRedefine/>
    <w:qFormat/>
    <w:rsid w:val="005D7D95"/>
    <w:pPr>
      <w:spacing w:line="360" w:lineRule="auto"/>
      <w:jc w:val="center"/>
    </w:pPr>
    <w:rPr>
      <w:rFonts w:ascii="Times New Roman" w:eastAsia="Times New Roman" w:hAnsi="Times New Roman"/>
      <w:bCs/>
      <w:sz w:val="28"/>
      <w:szCs w:val="28"/>
      <w:lang w:val="vi-VN"/>
    </w:rPr>
  </w:style>
  <w:style w:type="paragraph" w:styleId="ListParagraph">
    <w:name w:val="List Paragraph"/>
    <w:basedOn w:val="Normal"/>
    <w:uiPriority w:val="34"/>
    <w:qFormat/>
    <w:rsid w:val="005D7D95"/>
    <w:pPr>
      <w:ind w:left="720"/>
      <w:contextualSpacing/>
    </w:pPr>
  </w:style>
  <w:style w:type="paragraph" w:styleId="BalloonText">
    <w:name w:val="Balloon Text"/>
    <w:basedOn w:val="Normal"/>
    <w:link w:val="BalloonTextChar"/>
    <w:uiPriority w:val="99"/>
    <w:semiHidden/>
    <w:unhideWhenUsed/>
    <w:rsid w:val="009077DA"/>
    <w:rPr>
      <w:rFonts w:ascii="Segoe UI" w:hAnsi="Segoe UI" w:cs="Segoe UI"/>
      <w:sz w:val="18"/>
      <w:szCs w:val="18"/>
    </w:rPr>
  </w:style>
  <w:style w:type="character" w:customStyle="1" w:styleId="BalloonTextChar">
    <w:name w:val="Balloon Text Char"/>
    <w:link w:val="BalloonText"/>
    <w:uiPriority w:val="99"/>
    <w:semiHidden/>
    <w:rsid w:val="009077DA"/>
    <w:rPr>
      <w:rFonts w:ascii="Segoe UI" w:eastAsia="Times New Roman" w:hAnsi="Segoe UI" w:cs="Segoe UI"/>
      <w:sz w:val="18"/>
      <w:szCs w:val="18"/>
    </w:rPr>
  </w:style>
  <w:style w:type="paragraph" w:styleId="Header">
    <w:name w:val="header"/>
    <w:basedOn w:val="Normal"/>
    <w:link w:val="HeaderChar"/>
    <w:uiPriority w:val="99"/>
    <w:unhideWhenUsed/>
    <w:rsid w:val="00753735"/>
    <w:pPr>
      <w:tabs>
        <w:tab w:val="center" w:pos="4680"/>
        <w:tab w:val="right" w:pos="9360"/>
      </w:tabs>
    </w:pPr>
  </w:style>
  <w:style w:type="character" w:customStyle="1" w:styleId="HeaderChar">
    <w:name w:val="Header Char"/>
    <w:link w:val="Header"/>
    <w:uiPriority w:val="99"/>
    <w:rsid w:val="00753735"/>
    <w:rPr>
      <w:rFonts w:ascii="Times New Roman" w:eastAsia="Times New Roman" w:hAnsi="Times New Roman"/>
      <w:sz w:val="24"/>
      <w:szCs w:val="24"/>
    </w:rPr>
  </w:style>
  <w:style w:type="paragraph" w:styleId="Footer">
    <w:name w:val="footer"/>
    <w:basedOn w:val="Normal"/>
    <w:link w:val="FooterChar"/>
    <w:uiPriority w:val="99"/>
    <w:unhideWhenUsed/>
    <w:rsid w:val="00753735"/>
    <w:pPr>
      <w:tabs>
        <w:tab w:val="center" w:pos="4680"/>
        <w:tab w:val="right" w:pos="9360"/>
      </w:tabs>
    </w:pPr>
  </w:style>
  <w:style w:type="character" w:customStyle="1" w:styleId="FooterChar">
    <w:name w:val="Footer Char"/>
    <w:link w:val="Footer"/>
    <w:uiPriority w:val="99"/>
    <w:rsid w:val="007537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Ngọc Anh</dc:creator>
  <cp:lastModifiedBy>F1PC</cp:lastModifiedBy>
  <cp:revision>6</cp:revision>
  <cp:lastPrinted>2022-09-15T03:24:00Z</cp:lastPrinted>
  <dcterms:created xsi:type="dcterms:W3CDTF">2026-07-15T10:18:00Z</dcterms:created>
  <dcterms:modified xsi:type="dcterms:W3CDTF">2026-07-16T08:07:00Z</dcterms:modified>
</cp:coreProperties>
</file>