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108" w:tblpY="-33"/>
        <w:tblW w:w="9468" w:type="dxa"/>
        <w:tblLayout w:type="fixed"/>
        <w:tblLook w:val="04A0" w:firstRow="1" w:lastRow="0" w:firstColumn="1" w:lastColumn="0" w:noHBand="0" w:noVBand="1"/>
      </w:tblPr>
      <w:tblGrid>
        <w:gridCol w:w="3038"/>
        <w:gridCol w:w="6430"/>
      </w:tblGrid>
      <w:tr w:rsidR="00474516" w:rsidRPr="00A20FD6" w14:paraId="6DA89068" w14:textId="77777777" w:rsidTr="008528F7">
        <w:trPr>
          <w:trHeight w:val="603"/>
        </w:trPr>
        <w:tc>
          <w:tcPr>
            <w:tcW w:w="3038" w:type="dxa"/>
          </w:tcPr>
          <w:p w14:paraId="09FAE53B" w14:textId="77777777" w:rsidR="00474516" w:rsidRPr="00A20FD6" w:rsidRDefault="00474516" w:rsidP="008528F7">
            <w:pPr>
              <w:jc w:val="center"/>
              <w:rPr>
                <w:rFonts w:ascii="Times New Roman" w:hAnsi="Times New Roman"/>
                <w:b/>
                <w:sz w:val="26"/>
                <w:szCs w:val="26"/>
                <w:lang w:val="nl-NL"/>
              </w:rPr>
            </w:pPr>
            <w:r w:rsidRPr="00A20FD6">
              <w:rPr>
                <w:rFonts w:ascii="Times New Roman" w:hAnsi="Times New Roman"/>
                <w:b/>
                <w:sz w:val="26"/>
                <w:szCs w:val="26"/>
                <w:lang w:val="vi-VN"/>
              </w:rPr>
              <w:t xml:space="preserve">  </w:t>
            </w:r>
            <w:r w:rsidRPr="00A20FD6">
              <w:rPr>
                <w:rFonts w:ascii="Times New Roman" w:hAnsi="Times New Roman"/>
                <w:b/>
                <w:sz w:val="26"/>
                <w:szCs w:val="26"/>
                <w:lang w:val="nl-NL"/>
              </w:rPr>
              <w:t>ỦY BAN NHÂN DÂN</w:t>
            </w:r>
          </w:p>
          <w:p w14:paraId="7938AFFE" w14:textId="77777777" w:rsidR="00474516" w:rsidRDefault="00474516" w:rsidP="008528F7">
            <w:pPr>
              <w:jc w:val="center"/>
              <w:rPr>
                <w:rFonts w:ascii="Times New Roman" w:hAnsi="Times New Roman"/>
                <w:b/>
                <w:sz w:val="26"/>
                <w:szCs w:val="26"/>
                <w:lang w:val="nl-NL"/>
              </w:rPr>
            </w:pPr>
            <w:r w:rsidRPr="00A20FD6">
              <w:rPr>
                <w:rFonts w:ascii="Times New Roman" w:hAnsi="Times New Roman"/>
                <w:b/>
                <w:sz w:val="26"/>
                <w:szCs w:val="26"/>
                <w:lang w:val="nl-NL"/>
              </w:rPr>
              <w:t xml:space="preserve"> XÃ KỲ VĂN</w:t>
            </w:r>
          </w:p>
          <w:p w14:paraId="0EC49FE2" w14:textId="77777777" w:rsidR="00474516" w:rsidRDefault="00474516" w:rsidP="008528F7">
            <w:pPr>
              <w:jc w:val="center"/>
              <w:rPr>
                <w:rFonts w:ascii="Times New Roman" w:hAnsi="Times New Roman"/>
                <w:b/>
                <w:sz w:val="26"/>
                <w:szCs w:val="26"/>
                <w:lang w:val="nl-NL"/>
              </w:rPr>
            </w:pPr>
            <w:r w:rsidRPr="00A20FD6">
              <w:rPr>
                <w:rFonts w:ascii="Times New Roman" w:hAnsi="Times New Roman"/>
                <w:b/>
                <w:noProof/>
              </w:rPr>
              <mc:AlternateContent>
                <mc:Choice Requires="wps">
                  <w:drawing>
                    <wp:anchor distT="0" distB="0" distL="114300" distR="114300" simplePos="0" relativeHeight="251661312" behindDoc="0" locked="0" layoutInCell="1" allowOverlap="1" wp14:anchorId="0A63305D" wp14:editId="1A431B81">
                      <wp:simplePos x="0" y="0"/>
                      <wp:positionH relativeFrom="column">
                        <wp:posOffset>576580</wp:posOffset>
                      </wp:positionH>
                      <wp:positionV relativeFrom="paragraph">
                        <wp:posOffset>41910</wp:posOffset>
                      </wp:positionV>
                      <wp:extent cx="690245" cy="0"/>
                      <wp:effectExtent l="0" t="0" r="1460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E1B38E" id="_x0000_t32" coordsize="21600,21600" o:spt="32" o:oned="t" path="m,l21600,21600e" filled="f">
                      <v:path arrowok="t" fillok="f" o:connecttype="none"/>
                      <o:lock v:ext="edit" shapetype="t"/>
                    </v:shapetype>
                    <v:shape id="Straight Arrow Connector 2" o:spid="_x0000_s1026" type="#_x0000_t32" style="position:absolute;margin-left:45.4pt;margin-top:3.3pt;width:54.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"/>
                  </w:pict>
                </mc:Fallback>
              </mc:AlternateContent>
            </w:r>
          </w:p>
          <w:p w14:paraId="28365747" w14:textId="77777777" w:rsidR="00474516" w:rsidRDefault="00474516" w:rsidP="008528F7">
            <w:pPr>
              <w:jc w:val="center"/>
              <w:rPr>
                <w:rFonts w:ascii="Times New Roman" w:hAnsi="Times New Roman"/>
                <w:bCs/>
                <w:sz w:val="26"/>
                <w:szCs w:val="26"/>
                <w:lang w:val="nl-NL"/>
              </w:rPr>
            </w:pPr>
            <w:r w:rsidRPr="00A20FD6">
              <w:rPr>
                <w:rFonts w:ascii="Times New Roman" w:hAnsi="Times New Roman"/>
                <w:bCs/>
                <w:sz w:val="26"/>
                <w:szCs w:val="26"/>
                <w:lang w:val="nl-NL"/>
              </w:rPr>
              <w:t>Số:        /KH-UBND</w:t>
            </w:r>
          </w:p>
          <w:p w14:paraId="47BEFEC8" w14:textId="77777777" w:rsidR="00474516" w:rsidRPr="00A20FD6" w:rsidRDefault="00474516" w:rsidP="008528F7">
            <w:pPr>
              <w:jc w:val="center"/>
              <w:rPr>
                <w:rFonts w:ascii="Times New Roman" w:hAnsi="Times New Roman"/>
                <w:b/>
                <w:bCs/>
                <w:i/>
                <w:sz w:val="26"/>
                <w:szCs w:val="26"/>
              </w:rPr>
            </w:pPr>
          </w:p>
        </w:tc>
        <w:tc>
          <w:tcPr>
            <w:tcW w:w="6430" w:type="dxa"/>
          </w:tcPr>
          <w:p w14:paraId="05411D25" w14:textId="77777777" w:rsidR="00474516" w:rsidRPr="00A20FD6" w:rsidRDefault="00474516" w:rsidP="008528F7">
            <w:pPr>
              <w:jc w:val="center"/>
              <w:rPr>
                <w:rFonts w:ascii="Times New Roman" w:hAnsi="Times New Roman"/>
                <w:b/>
                <w:sz w:val="26"/>
                <w:szCs w:val="26"/>
                <w:lang w:val="nl-NL"/>
              </w:rPr>
            </w:pPr>
            <w:r w:rsidRPr="00A20FD6">
              <w:rPr>
                <w:rFonts w:ascii="Times New Roman" w:hAnsi="Times New Roman"/>
                <w:b/>
                <w:sz w:val="26"/>
                <w:szCs w:val="26"/>
                <w:lang w:val="nl-NL"/>
              </w:rPr>
              <w:t>CỘNG HÒA XÃ HỘI CHỦ NGHĨA VIỆT NAM</w:t>
            </w:r>
          </w:p>
          <w:p w14:paraId="2E07C9CB" w14:textId="77777777" w:rsidR="00474516" w:rsidRPr="00A20FD6" w:rsidRDefault="00474516" w:rsidP="008528F7">
            <w:pPr>
              <w:jc w:val="center"/>
              <w:rPr>
                <w:rFonts w:ascii="Times New Roman" w:hAnsi="Times New Roman"/>
                <w:b/>
              </w:rPr>
            </w:pPr>
            <w:r w:rsidRPr="00A20FD6">
              <w:rPr>
                <w:rFonts w:ascii="Times New Roman" w:hAnsi="Times New Roman"/>
                <w:b/>
              </w:rPr>
              <w:t>Độc lập - Tự do - Hạnh phúc</w:t>
            </w:r>
          </w:p>
          <w:p w14:paraId="7BD530CE" w14:textId="77777777" w:rsidR="00474516" w:rsidRDefault="00474516" w:rsidP="008528F7">
            <w:pPr>
              <w:jc w:val="center"/>
              <w:rPr>
                <w:rFonts w:ascii="Times New Roman" w:hAnsi="Times New Roman"/>
                <w:b/>
                <w:bCs/>
                <w:i/>
              </w:rPr>
            </w:pPr>
            <w:r w:rsidRPr="00A20FD6">
              <w:rPr>
                <w:rFonts w:ascii="Times New Roman" w:hAnsi="Times New Roman"/>
                <w:b/>
                <w:noProof/>
              </w:rPr>
              <mc:AlternateContent>
                <mc:Choice Requires="wps">
                  <w:drawing>
                    <wp:anchor distT="0" distB="0" distL="114300" distR="114300" simplePos="0" relativeHeight="251662336" behindDoc="0" locked="0" layoutInCell="1" allowOverlap="1" wp14:anchorId="1B82F4CA" wp14:editId="09F5A375">
                      <wp:simplePos x="0" y="0"/>
                      <wp:positionH relativeFrom="column">
                        <wp:posOffset>915035</wp:posOffset>
                      </wp:positionH>
                      <wp:positionV relativeFrom="paragraph">
                        <wp:posOffset>50165</wp:posOffset>
                      </wp:positionV>
                      <wp:extent cx="212026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A2A7FE" id="Straight Arrow Connector 1" o:spid="_x0000_s1026" type="#_x0000_t32" style="position:absolute;margin-left:72.05pt;margin-top:3.95pt;width:166.9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"/>
                  </w:pict>
                </mc:Fallback>
              </mc:AlternateContent>
            </w:r>
          </w:p>
          <w:p w14:paraId="3CBE5AA7" w14:textId="77777777" w:rsidR="00474516" w:rsidRPr="00A20FD6" w:rsidRDefault="00474516" w:rsidP="008528F7">
            <w:pPr>
              <w:jc w:val="center"/>
              <w:rPr>
                <w:rFonts w:ascii="Times New Roman" w:hAnsi="Times New Roman"/>
                <w:i/>
              </w:rPr>
            </w:pPr>
            <w:r w:rsidRPr="00A20FD6">
              <w:rPr>
                <w:rFonts w:ascii="Times New Roman" w:hAnsi="Times New Roman"/>
                <w:i/>
              </w:rPr>
              <w:t>Kỳ Văn, ngày    tháng      năm 2026</w:t>
            </w:r>
          </w:p>
        </w:tc>
      </w:tr>
    </w:tbl>
    <w:p w14:paraId="31055682" w14:textId="77777777" w:rsidR="004C4000" w:rsidRPr="00B41328" w:rsidRDefault="004C4000" w:rsidP="00474516">
      <w:pPr>
        <w:jc w:val="center"/>
        <w:rPr>
          <w:rFonts w:ascii="Times New Roman" w:hAnsi="Times New Roman"/>
          <w:b/>
          <w:sz w:val="22"/>
          <w:szCs w:val="22"/>
          <w:lang w:val="nl-NL"/>
        </w:rPr>
      </w:pPr>
    </w:p>
    <w:p w14:paraId="76B8DA84" w14:textId="7CD275FD" w:rsidR="00474516" w:rsidRPr="00A20FD6" w:rsidRDefault="00474516" w:rsidP="00474516">
      <w:pPr>
        <w:jc w:val="center"/>
        <w:rPr>
          <w:rFonts w:ascii="Times New Roman" w:hAnsi="Times New Roman"/>
          <w:b/>
          <w:sz w:val="30"/>
          <w:szCs w:val="30"/>
          <w:lang w:val="nl-NL"/>
        </w:rPr>
      </w:pPr>
      <w:r w:rsidRPr="00A20FD6">
        <w:rPr>
          <w:rFonts w:ascii="Times New Roman" w:hAnsi="Times New Roman"/>
          <w:b/>
          <w:sz w:val="30"/>
          <w:szCs w:val="30"/>
          <w:lang w:val="nl-NL"/>
        </w:rPr>
        <w:t>KẾ HOẠCH</w:t>
      </w:r>
    </w:p>
    <w:p w14:paraId="2CA3FA28" w14:textId="77777777" w:rsidR="00474516" w:rsidRPr="00A20FD6" w:rsidRDefault="00474516" w:rsidP="00474516">
      <w:pPr>
        <w:jc w:val="center"/>
        <w:rPr>
          <w:rFonts w:ascii="Times New Roman" w:hAnsi="Times New Roman"/>
          <w:b/>
          <w:lang w:val="nl-NL"/>
        </w:rPr>
      </w:pPr>
      <w:r w:rsidRPr="00A20FD6">
        <w:rPr>
          <w:rFonts w:ascii="Times New Roman" w:hAnsi="Times New Roman"/>
          <w:b/>
          <w:lang w:val="nl-NL"/>
        </w:rPr>
        <w:t>Tổ chức các hoạt động Kỷ niệm 79 năm Ngày Thương binh - Liệt sĩ</w:t>
      </w:r>
    </w:p>
    <w:p w14:paraId="29C0A248" w14:textId="77777777" w:rsidR="00474516" w:rsidRPr="00A20FD6" w:rsidRDefault="00474516" w:rsidP="00474516">
      <w:pPr>
        <w:jc w:val="center"/>
        <w:rPr>
          <w:rFonts w:ascii="Times New Roman" w:hAnsi="Times New Roman"/>
          <w:b/>
          <w:lang w:val="nl-NL"/>
        </w:rPr>
      </w:pPr>
      <w:r w:rsidRPr="00A20FD6">
        <w:rPr>
          <w:rFonts w:ascii="Times New Roman" w:hAnsi="Times New Roman"/>
          <w:b/>
          <w:lang w:val="nl-NL"/>
        </w:rPr>
        <w:t xml:space="preserve">và hướng tới kỷ niệm 80 năm Ngày Thương binh - Liệt sĩ </w:t>
      </w:r>
    </w:p>
    <w:p w14:paraId="5E1E5E26" w14:textId="77777777" w:rsidR="00474516" w:rsidRPr="00A20FD6" w:rsidRDefault="00474516" w:rsidP="00474516">
      <w:pPr>
        <w:jc w:val="center"/>
        <w:rPr>
          <w:rFonts w:ascii="Times New Roman" w:hAnsi="Times New Roman"/>
          <w:b/>
          <w:lang w:val="nl-NL"/>
        </w:rPr>
      </w:pPr>
      <w:r w:rsidRPr="00A20FD6">
        <w:rPr>
          <w:rFonts w:ascii="Times New Roman" w:hAnsi="Times New Roman"/>
          <w:b/>
          <w:lang w:val="nl-NL"/>
        </w:rPr>
        <w:t>(27/7/1947 -</w:t>
      </w:r>
      <w:r w:rsidRPr="00A20FD6">
        <w:rPr>
          <w:rFonts w:ascii="Times New Roman" w:hAnsi="Times New Roman"/>
          <w:b/>
          <w:lang w:val="vi-VN"/>
        </w:rPr>
        <w:t xml:space="preserve"> </w:t>
      </w:r>
      <w:r w:rsidRPr="00A20FD6">
        <w:rPr>
          <w:rFonts w:ascii="Times New Roman" w:hAnsi="Times New Roman"/>
          <w:b/>
          <w:lang w:val="nl-NL"/>
        </w:rPr>
        <w:t>27/7/2027)</w:t>
      </w:r>
    </w:p>
    <w:p w14:paraId="4E0EC846" w14:textId="77777777" w:rsidR="00474516" w:rsidRPr="00A20FD6" w:rsidRDefault="00474516" w:rsidP="00474516">
      <w:pPr>
        <w:spacing w:line="276" w:lineRule="auto"/>
        <w:jc w:val="center"/>
        <w:rPr>
          <w:rFonts w:ascii="Times New Roman" w:hAnsi="Times New Roman"/>
          <w:b/>
          <w:lang w:val="nl-NL"/>
        </w:rPr>
      </w:pPr>
      <w:r w:rsidRPr="00A20FD6">
        <w:rPr>
          <w:rFonts w:ascii="Times New Roman" w:hAnsi="Times New Roman"/>
          <w:b/>
          <w:noProof/>
        </w:rPr>
        <mc:AlternateContent>
          <mc:Choice Requires="wps">
            <w:drawing>
              <wp:anchor distT="0" distB="0" distL="114300" distR="114300" simplePos="0" relativeHeight="251659264" behindDoc="0" locked="0" layoutInCell="1" allowOverlap="1" wp14:anchorId="2F8C6A37" wp14:editId="1C1A9B42">
                <wp:simplePos x="0" y="0"/>
                <wp:positionH relativeFrom="column">
                  <wp:posOffset>1999615</wp:posOffset>
                </wp:positionH>
                <wp:positionV relativeFrom="paragraph">
                  <wp:posOffset>45720</wp:posOffset>
                </wp:positionV>
                <wp:extent cx="17049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704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E8C7CD"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7.45pt,3.6pt" to="291.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" strokecolor="black [3200]" strokeweight=".5pt">
                <v:stroke joinstyle="miter"/>
              </v:line>
            </w:pict>
          </mc:Fallback>
        </mc:AlternateContent>
      </w:r>
    </w:p>
    <w:p w14:paraId="42F635EC" w14:textId="77777777" w:rsidR="00B41328" w:rsidRPr="00B41328" w:rsidRDefault="00B41328" w:rsidP="004C4000">
      <w:pPr>
        <w:shd w:val="clear" w:color="auto" w:fill="FFFFFF"/>
        <w:spacing w:before="26" w:after="26" w:line="276" w:lineRule="auto"/>
        <w:ind w:firstLine="567"/>
        <w:jc w:val="both"/>
        <w:rPr>
          <w:rFonts w:ascii="Times New Roman" w:hAnsi="Times New Roman"/>
          <w:sz w:val="18"/>
          <w:szCs w:val="18"/>
        </w:rPr>
      </w:pPr>
    </w:p>
    <w:p w14:paraId="2825F18F" w14:textId="001F11B0" w:rsidR="00474516" w:rsidRPr="00A20FD6" w:rsidRDefault="00474516" w:rsidP="004C4000">
      <w:pPr>
        <w:shd w:val="clear" w:color="auto" w:fill="FFFFFF"/>
        <w:spacing w:before="26" w:after="26" w:line="276" w:lineRule="auto"/>
        <w:ind w:firstLine="567"/>
        <w:jc w:val="both"/>
        <w:rPr>
          <w:rFonts w:ascii="Times New Roman" w:hAnsi="Times New Roman"/>
          <w:szCs w:val="28"/>
          <w:lang w:val="vi-VN"/>
        </w:rPr>
      </w:pPr>
      <w:r w:rsidRPr="00A20FD6">
        <w:rPr>
          <w:rFonts w:ascii="Times New Roman" w:hAnsi="Times New Roman"/>
          <w:szCs w:val="28"/>
          <w:lang w:val="vi-VN"/>
        </w:rPr>
        <w:t xml:space="preserve">Thực hiện Kế hoạch số </w:t>
      </w:r>
      <w:r w:rsidRPr="00A20FD6">
        <w:rPr>
          <w:rFonts w:ascii="Times New Roman" w:hAnsi="Times New Roman"/>
          <w:szCs w:val="28"/>
          <w:lang w:val="nl-NL"/>
        </w:rPr>
        <w:t xml:space="preserve">418 </w:t>
      </w:r>
      <w:r w:rsidRPr="00A20FD6">
        <w:rPr>
          <w:rFonts w:ascii="Times New Roman" w:hAnsi="Times New Roman"/>
          <w:szCs w:val="28"/>
          <w:lang w:val="vi-VN"/>
        </w:rPr>
        <w:t>/KH-UBND ngày</w:t>
      </w:r>
      <w:r w:rsidRPr="00A20FD6">
        <w:rPr>
          <w:rFonts w:ascii="Times New Roman" w:hAnsi="Times New Roman"/>
          <w:szCs w:val="28"/>
        </w:rPr>
        <w:t xml:space="preserve"> 23</w:t>
      </w:r>
      <w:r w:rsidRPr="00A20FD6">
        <w:rPr>
          <w:rFonts w:ascii="Times New Roman" w:hAnsi="Times New Roman"/>
          <w:szCs w:val="28"/>
          <w:lang w:val="nl-NL"/>
        </w:rPr>
        <w:t xml:space="preserve"> </w:t>
      </w:r>
      <w:r w:rsidRPr="00A20FD6">
        <w:rPr>
          <w:rFonts w:ascii="Times New Roman" w:hAnsi="Times New Roman"/>
          <w:szCs w:val="28"/>
          <w:lang w:val="vi-VN"/>
        </w:rPr>
        <w:t>/</w:t>
      </w:r>
      <w:r w:rsidRPr="00A20FD6">
        <w:rPr>
          <w:rFonts w:ascii="Times New Roman" w:hAnsi="Times New Roman"/>
          <w:szCs w:val="28"/>
        </w:rPr>
        <w:t xml:space="preserve"> 6 </w:t>
      </w:r>
      <w:r w:rsidRPr="00A20FD6">
        <w:rPr>
          <w:rFonts w:ascii="Times New Roman" w:hAnsi="Times New Roman"/>
          <w:szCs w:val="28"/>
          <w:lang w:val="vi-VN"/>
        </w:rPr>
        <w:t>/202</w:t>
      </w:r>
      <w:r w:rsidRPr="00A20FD6">
        <w:rPr>
          <w:rFonts w:ascii="Times New Roman" w:hAnsi="Times New Roman"/>
          <w:szCs w:val="28"/>
        </w:rPr>
        <w:t>6</w:t>
      </w:r>
      <w:r w:rsidRPr="00A20FD6">
        <w:rPr>
          <w:rFonts w:ascii="Times New Roman" w:hAnsi="Times New Roman"/>
          <w:szCs w:val="28"/>
          <w:lang w:val="vi-VN"/>
        </w:rPr>
        <w:t xml:space="preserve"> của UBND tỉnh về việc tổ chức các hoạt động kỷ niệm 7</w:t>
      </w:r>
      <w:r w:rsidRPr="00A20FD6">
        <w:rPr>
          <w:rFonts w:ascii="Times New Roman" w:hAnsi="Times New Roman"/>
          <w:szCs w:val="28"/>
        </w:rPr>
        <w:t>9</w:t>
      </w:r>
      <w:r w:rsidRPr="00A20FD6">
        <w:rPr>
          <w:rFonts w:ascii="Times New Roman" w:hAnsi="Times New Roman"/>
          <w:szCs w:val="28"/>
          <w:lang w:val="vi-VN"/>
        </w:rPr>
        <w:t xml:space="preserve"> năm ngày Thương binh - Liệt sĩ </w:t>
      </w:r>
      <w:r w:rsidRPr="00A20FD6">
        <w:rPr>
          <w:rFonts w:ascii="Times New Roman" w:hAnsi="Times New Roman"/>
          <w:bCs/>
          <w:spacing w:val="-6"/>
          <w:szCs w:val="28"/>
        </w:rPr>
        <w:t xml:space="preserve">và hướng tới kỷ niệm </w:t>
      </w:r>
      <w:r w:rsidRPr="00A20FD6">
        <w:rPr>
          <w:rFonts w:ascii="Times New Roman" w:hAnsi="Times New Roman"/>
          <w:bCs/>
          <w:spacing w:val="-6"/>
          <w:szCs w:val="28"/>
          <w:lang w:val="vi-VN"/>
        </w:rPr>
        <w:t>80 năm N</w:t>
      </w:r>
      <w:r w:rsidRPr="00A20FD6">
        <w:rPr>
          <w:rFonts w:ascii="Times New Roman" w:hAnsi="Times New Roman"/>
          <w:bCs/>
          <w:spacing w:val="-6"/>
          <w:szCs w:val="28"/>
          <w:lang w:val="nl-NL"/>
        </w:rPr>
        <w:t xml:space="preserve">gày Thương binh - Liệt sĩ </w:t>
      </w:r>
      <w:r w:rsidRPr="00A20FD6">
        <w:rPr>
          <w:rFonts w:ascii="Times New Roman" w:hAnsi="Times New Roman"/>
          <w:bCs/>
          <w:spacing w:val="-6"/>
          <w:szCs w:val="28"/>
        </w:rPr>
        <w:t>(27/7/1947 - 27/7/2027)</w:t>
      </w:r>
      <w:r w:rsidRPr="00A20FD6">
        <w:rPr>
          <w:rFonts w:ascii="Times New Roman" w:hAnsi="Times New Roman"/>
          <w:szCs w:val="28"/>
          <w:lang w:val="vi-VN"/>
        </w:rPr>
        <w:t>; U</w:t>
      </w:r>
      <w:r w:rsidRPr="00A20FD6">
        <w:rPr>
          <w:rFonts w:ascii="Times New Roman" w:hAnsi="Times New Roman"/>
          <w:szCs w:val="28"/>
        </w:rPr>
        <w:t xml:space="preserve">ỷ ban nhân dân xã </w:t>
      </w:r>
      <w:r w:rsidRPr="00A20FD6">
        <w:rPr>
          <w:rFonts w:ascii="Times New Roman" w:hAnsi="Times New Roman"/>
          <w:szCs w:val="28"/>
          <w:lang w:val="vi-VN"/>
        </w:rPr>
        <w:t>ban hành Kế hoạch tổ chức các hoạt động kỷ niệm 7</w:t>
      </w:r>
      <w:r w:rsidRPr="00A20FD6">
        <w:rPr>
          <w:rFonts w:ascii="Times New Roman" w:hAnsi="Times New Roman"/>
          <w:szCs w:val="28"/>
        </w:rPr>
        <w:t>9</w:t>
      </w:r>
      <w:r w:rsidRPr="00A20FD6">
        <w:rPr>
          <w:rFonts w:ascii="Times New Roman" w:hAnsi="Times New Roman"/>
          <w:szCs w:val="28"/>
          <w:lang w:val="vi-VN"/>
        </w:rPr>
        <w:t xml:space="preserve"> năm ngày Thương binh - Liệt sĩ </w:t>
      </w:r>
      <w:r w:rsidRPr="00A20FD6">
        <w:rPr>
          <w:rFonts w:ascii="Times New Roman" w:hAnsi="Times New Roman"/>
          <w:bCs/>
          <w:spacing w:val="-6"/>
          <w:szCs w:val="28"/>
        </w:rPr>
        <w:t xml:space="preserve">và hướng tới kỷ niệm </w:t>
      </w:r>
      <w:r w:rsidRPr="00A20FD6">
        <w:rPr>
          <w:rFonts w:ascii="Times New Roman" w:hAnsi="Times New Roman"/>
          <w:bCs/>
          <w:spacing w:val="-6"/>
          <w:szCs w:val="28"/>
          <w:lang w:val="vi-VN"/>
        </w:rPr>
        <w:t>80 năm N</w:t>
      </w:r>
      <w:r w:rsidRPr="00A20FD6">
        <w:rPr>
          <w:rFonts w:ascii="Times New Roman" w:hAnsi="Times New Roman"/>
          <w:bCs/>
          <w:spacing w:val="-6"/>
          <w:szCs w:val="28"/>
          <w:lang w:val="nl-NL"/>
        </w:rPr>
        <w:t xml:space="preserve">gày Thương binh - Liệt sĩ </w:t>
      </w:r>
      <w:r w:rsidRPr="00A20FD6">
        <w:rPr>
          <w:rFonts w:ascii="Times New Roman" w:hAnsi="Times New Roman"/>
          <w:bCs/>
          <w:spacing w:val="-6"/>
          <w:szCs w:val="28"/>
        </w:rPr>
        <w:t>(27/7/1947 - 27/7/2027)</w:t>
      </w:r>
      <w:r w:rsidRPr="00A20FD6">
        <w:rPr>
          <w:rFonts w:ascii="Times New Roman" w:hAnsi="Times New Roman"/>
          <w:szCs w:val="28"/>
          <w:lang w:val="vi-VN"/>
        </w:rPr>
        <w:t xml:space="preserve"> trên địa bàn </w:t>
      </w:r>
      <w:r w:rsidRPr="00A20FD6">
        <w:rPr>
          <w:rFonts w:ascii="Times New Roman" w:hAnsi="Times New Roman"/>
          <w:szCs w:val="28"/>
          <w:lang w:val="nl-NL"/>
        </w:rPr>
        <w:t>xã</w:t>
      </w:r>
      <w:r w:rsidRPr="00A20FD6">
        <w:rPr>
          <w:rFonts w:ascii="Times New Roman" w:hAnsi="Times New Roman"/>
          <w:szCs w:val="28"/>
          <w:lang w:val="vi-VN"/>
        </w:rPr>
        <w:t xml:space="preserve"> như sau:</w:t>
      </w:r>
    </w:p>
    <w:p w14:paraId="52B0C367" w14:textId="77777777" w:rsidR="00474516" w:rsidRPr="00A20FD6" w:rsidRDefault="00474516" w:rsidP="004C4000">
      <w:pPr>
        <w:spacing w:before="26" w:after="26" w:line="276" w:lineRule="auto"/>
        <w:ind w:firstLine="567"/>
        <w:jc w:val="both"/>
        <w:rPr>
          <w:rFonts w:ascii="Times New Roman" w:hAnsi="Times New Roman"/>
          <w:szCs w:val="28"/>
          <w:lang w:val="nl-NL"/>
        </w:rPr>
      </w:pPr>
      <w:r w:rsidRPr="00A20FD6">
        <w:rPr>
          <w:rFonts w:ascii="Times New Roman" w:hAnsi="Times New Roman"/>
          <w:b/>
          <w:iCs/>
          <w:szCs w:val="28"/>
          <w:lang w:val="nl-NL"/>
        </w:rPr>
        <w:t>I. MỤC ĐÍCH, YÊU CẦU</w:t>
      </w:r>
    </w:p>
    <w:p w14:paraId="6245390E" w14:textId="77777777" w:rsidR="00474516" w:rsidRPr="00A20FD6" w:rsidRDefault="00474516" w:rsidP="004C4000">
      <w:pPr>
        <w:spacing w:before="26" w:after="26" w:line="276" w:lineRule="auto"/>
        <w:ind w:firstLine="567"/>
        <w:jc w:val="both"/>
        <w:rPr>
          <w:rFonts w:ascii="Times New Roman" w:hAnsi="Times New Roman"/>
          <w:b/>
          <w:iCs/>
          <w:szCs w:val="28"/>
          <w:lang w:val="nl-NL"/>
        </w:rPr>
      </w:pPr>
      <w:r w:rsidRPr="00A20FD6">
        <w:rPr>
          <w:rFonts w:ascii="Times New Roman" w:hAnsi="Times New Roman"/>
          <w:b/>
          <w:iCs/>
          <w:szCs w:val="28"/>
          <w:lang w:val="nl-NL"/>
        </w:rPr>
        <w:t>1. Mục đích</w:t>
      </w:r>
    </w:p>
    <w:p w14:paraId="14AACAD8" w14:textId="77777777" w:rsidR="00474516" w:rsidRPr="00A20FD6" w:rsidRDefault="00474516" w:rsidP="004C4000">
      <w:pPr>
        <w:spacing w:before="26" w:after="26" w:line="276" w:lineRule="auto"/>
        <w:ind w:left="57" w:right="58" w:firstLine="652"/>
        <w:jc w:val="both"/>
        <w:rPr>
          <w:rFonts w:ascii="Times New Roman" w:hAnsi="Times New Roman"/>
          <w:szCs w:val="28"/>
          <w:lang w:val="vi-VN"/>
        </w:rPr>
      </w:pPr>
      <w:r w:rsidRPr="00A20FD6">
        <w:rPr>
          <w:rFonts w:ascii="Times New Roman" w:hAnsi="Times New Roman"/>
          <w:szCs w:val="28"/>
          <w:lang w:val="vi-VN"/>
        </w:rPr>
        <w:t>- Tôn vinh và tri ân công lao to lớn của các anh hùng liệt sĩ, thương binh, bệnh binh, người có công với cách mạng trong sự nghiệp đấu tranh giải phóng dân tộc, xây dựng và bảo vệ Tổ quốc.</w:t>
      </w:r>
    </w:p>
    <w:p w14:paraId="77348480" w14:textId="77777777" w:rsidR="00474516" w:rsidRPr="00A20FD6" w:rsidRDefault="00474516" w:rsidP="004C4000">
      <w:pPr>
        <w:spacing w:before="26" w:after="26" w:line="276" w:lineRule="auto"/>
        <w:ind w:left="57" w:right="58" w:firstLine="652"/>
        <w:jc w:val="both"/>
        <w:rPr>
          <w:rFonts w:ascii="Times New Roman" w:hAnsi="Times New Roman"/>
          <w:szCs w:val="28"/>
          <w:lang w:val="vi-VN"/>
        </w:rPr>
      </w:pPr>
      <w:r w:rsidRPr="00A20FD6">
        <w:rPr>
          <w:rFonts w:ascii="Times New Roman" w:hAnsi="Times New Roman"/>
          <w:szCs w:val="28"/>
          <w:lang w:val="vi-VN"/>
        </w:rPr>
        <w:t>- Tuyên truyền và tổ chức thực hiện đầy đủ, kịp thời các chủ trương của Đảng, chính sách, pháp luật của Nhà nước đối với người có công với cách mạng, qu</w:t>
      </w:r>
      <w:r w:rsidRPr="00A20FD6">
        <w:rPr>
          <w:rFonts w:ascii="Times New Roman" w:hAnsi="Times New Roman"/>
          <w:szCs w:val="28"/>
        </w:rPr>
        <w:t xml:space="preserve">a </w:t>
      </w:r>
      <w:r w:rsidRPr="00A20FD6">
        <w:rPr>
          <w:rFonts w:ascii="Times New Roman" w:hAnsi="Times New Roman"/>
          <w:szCs w:val="28"/>
          <w:lang w:val="vi-VN"/>
        </w:rPr>
        <w:t>đó giáo dục truyền thống yêu nước, chủ nghĩa anh hùng cách mạng cho cán bộ, đảng viên và các tầng lớp Nhân dân, nhất là thế hệ trẻ.</w:t>
      </w:r>
    </w:p>
    <w:p w14:paraId="34CC2002" w14:textId="77777777" w:rsidR="00474516" w:rsidRPr="00A20FD6" w:rsidRDefault="00474516" w:rsidP="004C4000">
      <w:pPr>
        <w:spacing w:before="26" w:after="26" w:line="276" w:lineRule="auto"/>
        <w:ind w:left="57" w:right="58" w:firstLine="652"/>
        <w:jc w:val="both"/>
        <w:rPr>
          <w:rFonts w:ascii="Times New Roman" w:hAnsi="Times New Roman"/>
          <w:szCs w:val="28"/>
          <w:lang w:val="vi-VN"/>
        </w:rPr>
      </w:pPr>
      <w:r w:rsidRPr="00A20FD6">
        <w:rPr>
          <w:rFonts w:ascii="Times New Roman" w:hAnsi="Times New Roman"/>
          <w:szCs w:val="28"/>
          <w:lang w:val="vi-VN"/>
        </w:rPr>
        <w:t>- Đẩy mạnh phong trào “Đền ơn đáp nghĩa”, huy động nguồn lực trong xã hội góp phần thực hiện tốt các chủ trương, đường lối của Đảng, chính sách, pháp luật của Nhà nước về công tác chăm sóc người có công với cách mạng.</w:t>
      </w:r>
    </w:p>
    <w:p w14:paraId="15F4A9CC" w14:textId="77777777" w:rsidR="00474516" w:rsidRPr="00A20FD6" w:rsidRDefault="00474516" w:rsidP="004C4000">
      <w:pPr>
        <w:spacing w:before="26" w:after="26" w:line="276" w:lineRule="auto"/>
        <w:ind w:left="57" w:right="58" w:firstLine="652"/>
        <w:jc w:val="both"/>
        <w:rPr>
          <w:rFonts w:ascii="Times New Roman" w:hAnsi="Times New Roman"/>
          <w:szCs w:val="28"/>
          <w:lang w:val="vi-VN"/>
        </w:rPr>
      </w:pPr>
      <w:r w:rsidRPr="00A20FD6">
        <w:rPr>
          <w:rFonts w:ascii="Times New Roman" w:hAnsi="Times New Roman"/>
          <w:szCs w:val="28"/>
          <w:lang w:val="vi-VN"/>
        </w:rPr>
        <w:t>- Ghi nhận, biểu dương, khen thưởng kịp thời các tập thể, cá nhân có thành tích tiêu biểu trong thực hiện chính sách ưu đãi người có công với cách mạng và phong trào “Đền ơn đáp nghĩa”; nhân rộng các mô hình hay, cách làm hiệu quả trong công tác chăm sóc người có công với cách mạng.</w:t>
      </w:r>
    </w:p>
    <w:p w14:paraId="6622AC02" w14:textId="77777777" w:rsidR="00474516" w:rsidRPr="00A20FD6" w:rsidRDefault="00474516" w:rsidP="004C4000">
      <w:pPr>
        <w:spacing w:before="26" w:after="26" w:line="276" w:lineRule="auto"/>
        <w:ind w:firstLine="709"/>
        <w:jc w:val="both"/>
        <w:rPr>
          <w:rFonts w:ascii="Times New Roman" w:hAnsi="Times New Roman"/>
          <w:b/>
          <w:szCs w:val="28"/>
          <w:lang w:val="vi-VN"/>
        </w:rPr>
      </w:pPr>
      <w:r w:rsidRPr="00A20FD6">
        <w:rPr>
          <w:rFonts w:ascii="Times New Roman" w:hAnsi="Times New Roman"/>
          <w:b/>
          <w:szCs w:val="28"/>
          <w:lang w:val="vi-VN"/>
        </w:rPr>
        <w:t>2. Yêu cầu</w:t>
      </w:r>
    </w:p>
    <w:p w14:paraId="5B2DABB5" w14:textId="77777777" w:rsidR="00474516" w:rsidRPr="00A20FD6" w:rsidRDefault="00474516" w:rsidP="004C4000">
      <w:pPr>
        <w:widowControl w:val="0"/>
        <w:spacing w:before="26" w:after="26" w:line="276" w:lineRule="auto"/>
        <w:ind w:left="57" w:right="57" w:firstLine="652"/>
        <w:jc w:val="both"/>
        <w:rPr>
          <w:rFonts w:ascii="Times New Roman" w:hAnsi="Times New Roman"/>
          <w:szCs w:val="28"/>
          <w:lang w:val="vi-VN"/>
        </w:rPr>
      </w:pPr>
      <w:r w:rsidRPr="00A20FD6">
        <w:rPr>
          <w:rFonts w:ascii="Times New Roman" w:hAnsi="Times New Roman"/>
          <w:szCs w:val="28"/>
          <w:lang w:val="vi-VN"/>
        </w:rPr>
        <w:t>- Các hoạt động kỷ niệm phải được tổ chức trang trọng, thiết thực, hiệu quả, tiết kiệm, phù hợp với điều kiện thực tế của địa phương, cơ quan, đơn vị. Phân công rõ trách nhiệm của các cơ quan, đơn vị trong tổ chức, triển khai thực hiện.</w:t>
      </w:r>
    </w:p>
    <w:p w14:paraId="02211693" w14:textId="77777777" w:rsidR="00474516" w:rsidRPr="00A20FD6" w:rsidRDefault="00474516" w:rsidP="004C4000">
      <w:pPr>
        <w:spacing w:before="26" w:after="26" w:line="276" w:lineRule="auto"/>
        <w:ind w:left="57" w:right="58" w:firstLine="652"/>
        <w:jc w:val="both"/>
        <w:rPr>
          <w:rFonts w:ascii="Times New Roman" w:hAnsi="Times New Roman"/>
          <w:szCs w:val="28"/>
          <w:lang w:val="vi-VN"/>
        </w:rPr>
      </w:pPr>
      <w:r w:rsidRPr="00A20FD6">
        <w:rPr>
          <w:rFonts w:ascii="Times New Roman" w:hAnsi="Times New Roman"/>
          <w:szCs w:val="28"/>
          <w:lang w:val="vi-VN"/>
        </w:rPr>
        <w:lastRenderedPageBreak/>
        <w:t>- Phát huy vai trò, trách nhiệm của các cấp, các ngành, địa phương trong chăm lo đời sống vật chất, tinh thần đối với người có công với cách mạng và thân nhân người có công.</w:t>
      </w:r>
    </w:p>
    <w:p w14:paraId="4A6BB462" w14:textId="77777777" w:rsidR="00474516" w:rsidRPr="00A20FD6" w:rsidRDefault="00474516" w:rsidP="004C4000">
      <w:pPr>
        <w:spacing w:before="26" w:after="26" w:line="276" w:lineRule="auto"/>
        <w:ind w:left="57" w:right="58" w:firstLine="652"/>
        <w:jc w:val="both"/>
        <w:rPr>
          <w:rFonts w:ascii="Times New Roman" w:hAnsi="Times New Roman"/>
          <w:b/>
          <w:spacing w:val="-8"/>
          <w:szCs w:val="28"/>
          <w:lang w:val="nl-NL"/>
        </w:rPr>
      </w:pPr>
      <w:r w:rsidRPr="00A20FD6">
        <w:rPr>
          <w:rFonts w:ascii="Times New Roman" w:hAnsi="Times New Roman"/>
          <w:szCs w:val="28"/>
        </w:rPr>
        <w:tab/>
      </w:r>
      <w:r w:rsidRPr="00A20FD6">
        <w:rPr>
          <w:rFonts w:ascii="Times New Roman" w:hAnsi="Times New Roman"/>
          <w:b/>
          <w:spacing w:val="-8"/>
          <w:szCs w:val="28"/>
          <w:lang w:val="nl-NL"/>
        </w:rPr>
        <w:t>II. CÁC HOẠT ĐỘNG TRỌNG TÂM</w:t>
      </w:r>
    </w:p>
    <w:p w14:paraId="769CDB27" w14:textId="353F3319" w:rsidR="00E71407" w:rsidRPr="004C4000" w:rsidRDefault="00474516" w:rsidP="004C4000">
      <w:pPr>
        <w:spacing w:before="26" w:after="26" w:line="276" w:lineRule="auto"/>
        <w:ind w:left="57" w:right="58" w:firstLine="652"/>
        <w:jc w:val="both"/>
        <w:rPr>
          <w:rFonts w:ascii="Times New Roman" w:hAnsi="Times New Roman"/>
          <w:b/>
          <w:bCs/>
          <w:spacing w:val="-4"/>
          <w:szCs w:val="28"/>
        </w:rPr>
      </w:pPr>
      <w:r w:rsidRPr="00A20FD6">
        <w:rPr>
          <w:rFonts w:ascii="Times New Roman" w:hAnsi="Times New Roman"/>
          <w:b/>
          <w:bCs/>
          <w:spacing w:val="-4"/>
          <w:szCs w:val="28"/>
        </w:rPr>
        <w:t>1. Các hoạt động kỷ niệm 79 năm Ngày Thương binh - Liệt sĩ (27/7/1947 - 27/7/2026)</w:t>
      </w:r>
    </w:p>
    <w:p w14:paraId="3ABFE10E" w14:textId="172D7362" w:rsidR="00E71407" w:rsidRPr="00E71407" w:rsidRDefault="00E71407" w:rsidP="004C4000">
      <w:pPr>
        <w:shd w:val="clear" w:color="auto" w:fill="FFFFFF"/>
        <w:spacing w:before="26" w:after="26" w:line="276" w:lineRule="auto"/>
        <w:ind w:firstLine="720"/>
        <w:jc w:val="both"/>
        <w:rPr>
          <w:rFonts w:ascii="Times New Roman" w:hAnsi="Times New Roman"/>
          <w:b/>
          <w:bCs/>
          <w:lang w:val="vi-VN"/>
        </w:rPr>
      </w:pPr>
      <w:r w:rsidRPr="00E71407">
        <w:rPr>
          <w:rFonts w:ascii="Times New Roman" w:hAnsi="Times New Roman"/>
          <w:b/>
          <w:bCs/>
          <w:lang w:val="vi-VN"/>
        </w:rPr>
        <w:t>1</w:t>
      </w:r>
      <w:r>
        <w:rPr>
          <w:rFonts w:ascii="Times New Roman" w:hAnsi="Times New Roman"/>
          <w:b/>
          <w:bCs/>
        </w:rPr>
        <w:t>.1</w:t>
      </w:r>
      <w:r w:rsidRPr="00E71407">
        <w:rPr>
          <w:rFonts w:ascii="Times New Roman" w:hAnsi="Times New Roman"/>
          <w:b/>
          <w:bCs/>
          <w:lang w:val="vi-VN"/>
        </w:rPr>
        <w:t>. Hoạt động tuyên truyền</w:t>
      </w:r>
    </w:p>
    <w:p w14:paraId="6E29A01D" w14:textId="77777777" w:rsidR="00E71407" w:rsidRPr="00E71407" w:rsidRDefault="00E71407" w:rsidP="004C4000">
      <w:pPr>
        <w:shd w:val="clear" w:color="auto" w:fill="FFFFFF"/>
        <w:spacing w:before="26" w:after="26" w:line="276" w:lineRule="auto"/>
        <w:ind w:firstLine="720"/>
        <w:jc w:val="both"/>
        <w:rPr>
          <w:rFonts w:ascii="Times New Roman" w:hAnsi="Times New Roman"/>
          <w:lang w:val="vi-VN"/>
        </w:rPr>
      </w:pPr>
      <w:r w:rsidRPr="00E71407">
        <w:rPr>
          <w:rFonts w:ascii="Times New Roman" w:hAnsi="Times New Roman"/>
          <w:lang w:val="vi-VN"/>
        </w:rPr>
        <w:t>a) Tuyên truyền về ý nghĩa Ngày Thương binh - Liệt sĩ (27/7) và sự hy sinh to lớn của các anh hùng liệt sĩ, thương binh, bệnh binh, gia đình có công với cách mạng trong sự nghiệp đấu tranh giải phóng dân tộc và bảo vệ Tổ quốc, nêu cao ý thức gìn giữ, phát huy truyền thống cách mạng của các cá nhân và gia đình chính sách; giáo dục lòng biết ơn sâu sắc của mọi cán bộ, đảng viên và tầng lớp nhân dân đối với người có công với cách mạng.</w:t>
      </w:r>
    </w:p>
    <w:p w14:paraId="4DF0640F" w14:textId="77777777" w:rsidR="00E71407" w:rsidRPr="00E71407" w:rsidRDefault="00E71407" w:rsidP="004C4000">
      <w:pPr>
        <w:spacing w:before="26" w:after="26" w:line="276" w:lineRule="auto"/>
        <w:ind w:firstLine="567"/>
        <w:jc w:val="both"/>
        <w:rPr>
          <w:rFonts w:ascii="Times New Roman" w:hAnsi="Times New Roman"/>
          <w:lang w:val="vi-VN"/>
        </w:rPr>
      </w:pPr>
      <w:r w:rsidRPr="00E71407">
        <w:rPr>
          <w:rFonts w:ascii="Times New Roman" w:hAnsi="Times New Roman"/>
          <w:lang w:val="vi-VN"/>
        </w:rPr>
        <w:t>Tuyên truyền những kết quả nổi bật của xã trong công tác thương binh, liệt sĩ và người có công với cách mạng; các hoạt động kỷ niệm 7</w:t>
      </w:r>
      <w:r w:rsidRPr="00E71407">
        <w:rPr>
          <w:rFonts w:ascii="Times New Roman" w:hAnsi="Times New Roman"/>
        </w:rPr>
        <w:t>9</w:t>
      </w:r>
      <w:r w:rsidRPr="00E71407">
        <w:rPr>
          <w:rFonts w:ascii="Times New Roman" w:hAnsi="Times New Roman"/>
          <w:lang w:val="vi-VN"/>
        </w:rPr>
        <w:t xml:space="preserve"> năm Ngày Thương binh- Liệt sĩ diễn ra ở địa phương.</w:t>
      </w:r>
    </w:p>
    <w:p w14:paraId="1A3B601A" w14:textId="77777777" w:rsidR="00E71407" w:rsidRPr="00E71407" w:rsidRDefault="00E71407" w:rsidP="004C4000">
      <w:pPr>
        <w:shd w:val="clear" w:color="auto" w:fill="FFFFFF"/>
        <w:spacing w:before="26" w:after="26" w:line="276" w:lineRule="auto"/>
        <w:ind w:firstLine="567"/>
        <w:jc w:val="both"/>
        <w:rPr>
          <w:rFonts w:ascii="Times New Roman" w:hAnsi="Times New Roman"/>
          <w:lang w:val="vi-VN"/>
        </w:rPr>
      </w:pPr>
      <w:r w:rsidRPr="00E71407">
        <w:rPr>
          <w:rFonts w:ascii="Times New Roman" w:hAnsi="Times New Roman"/>
          <w:lang w:val="vi-VN"/>
        </w:rPr>
        <w:t xml:space="preserve">Tuyên truyền những gương điển hình tiên tiến của các cơ quan đơn vị, tổ chức, các cá nhân làm tốt công tác thương binh, liệt sĩ và phong trào “Đền ơn đáp nghĩa”; tuyên truyền biểu dương những tấm gương người có công tiêu biểu trên các lĩnh vực phát triển kinh tế, văn hóa, xã hội. </w:t>
      </w:r>
    </w:p>
    <w:p w14:paraId="72E29850" w14:textId="77777777" w:rsidR="00E71407" w:rsidRPr="00E71407" w:rsidRDefault="00E71407" w:rsidP="004C4000">
      <w:pPr>
        <w:shd w:val="clear" w:color="auto" w:fill="FFFFFF"/>
        <w:spacing w:before="26" w:after="26" w:line="276" w:lineRule="auto"/>
        <w:ind w:firstLine="567"/>
        <w:jc w:val="both"/>
        <w:rPr>
          <w:rFonts w:ascii="Times New Roman" w:hAnsi="Times New Roman"/>
          <w:lang w:val="vi-VN"/>
        </w:rPr>
      </w:pPr>
      <w:r w:rsidRPr="00E71407">
        <w:rPr>
          <w:rFonts w:ascii="Times New Roman" w:hAnsi="Times New Roman"/>
          <w:lang w:val="vi-VN"/>
        </w:rPr>
        <w:t xml:space="preserve">b) </w:t>
      </w:r>
      <w:r w:rsidRPr="00E71407">
        <w:rPr>
          <w:rFonts w:ascii="Times New Roman" w:hAnsi="Times New Roman"/>
        </w:rPr>
        <w:t>P</w:t>
      </w:r>
      <w:r w:rsidRPr="00E71407">
        <w:rPr>
          <w:rFonts w:ascii="Times New Roman" w:hAnsi="Times New Roman"/>
          <w:lang w:val="vi-VN"/>
        </w:rPr>
        <w:t>hổ biến chính sách ưu đãi người có công với cách mạng; tổ chức hướng dẫn việc thực hiện chính sách ưu đãi đối với người có công.</w:t>
      </w:r>
    </w:p>
    <w:p w14:paraId="79FA3137" w14:textId="77777777" w:rsidR="00E71407" w:rsidRPr="00E71407" w:rsidRDefault="00E71407" w:rsidP="004C4000">
      <w:pPr>
        <w:spacing w:before="26" w:after="26" w:line="276" w:lineRule="auto"/>
        <w:ind w:firstLine="567"/>
        <w:jc w:val="both"/>
        <w:rPr>
          <w:rFonts w:ascii="Times New Roman" w:hAnsi="Times New Roman"/>
          <w:bCs/>
          <w:spacing w:val="-4"/>
        </w:rPr>
      </w:pPr>
      <w:r w:rsidRPr="00E71407">
        <w:rPr>
          <w:rFonts w:ascii="Times New Roman" w:hAnsi="Times New Roman"/>
          <w:lang w:val="vi-VN"/>
        </w:rPr>
        <w:t xml:space="preserve">c) </w:t>
      </w:r>
      <w:r w:rsidRPr="00E71407">
        <w:rPr>
          <w:rFonts w:ascii="Times New Roman" w:hAnsi="Times New Roman"/>
          <w:bCs/>
          <w:spacing w:val="-2"/>
          <w:lang w:val="vi-VN"/>
        </w:rPr>
        <w:t xml:space="preserve">Tổ chức </w:t>
      </w:r>
      <w:r w:rsidRPr="00E71407">
        <w:rPr>
          <w:rFonts w:ascii="Times New Roman" w:hAnsi="Times New Roman"/>
          <w:bCs/>
          <w:spacing w:val="-4"/>
        </w:rPr>
        <w:t xml:space="preserve">phát động treo cờ, </w:t>
      </w:r>
      <w:r w:rsidRPr="00E71407">
        <w:rPr>
          <w:rFonts w:ascii="Times New Roman" w:hAnsi="Times New Roman"/>
          <w:bCs/>
          <w:spacing w:val="-4"/>
          <w:lang w:val="vi-VN"/>
        </w:rPr>
        <w:t>khẩu hiệu, pa nô áp phích, băng rôn, tuyên truyền chủ đề Kỷ niệm 7</w:t>
      </w:r>
      <w:r w:rsidRPr="00E71407">
        <w:rPr>
          <w:rFonts w:ascii="Times New Roman" w:hAnsi="Times New Roman"/>
          <w:bCs/>
          <w:spacing w:val="-4"/>
        </w:rPr>
        <w:t>9</w:t>
      </w:r>
      <w:r w:rsidRPr="00E71407">
        <w:rPr>
          <w:rFonts w:ascii="Times New Roman" w:hAnsi="Times New Roman"/>
          <w:bCs/>
          <w:spacing w:val="-4"/>
          <w:lang w:val="vi-VN"/>
        </w:rPr>
        <w:t xml:space="preserve"> năm Ngày Thương binh - Liệt sĩ t</w:t>
      </w:r>
      <w:r w:rsidRPr="00E71407">
        <w:rPr>
          <w:rFonts w:ascii="Times New Roman" w:hAnsi="Times New Roman"/>
          <w:bCs/>
          <w:szCs w:val="24"/>
          <w:lang w:val="vi-VN"/>
        </w:rPr>
        <w:t xml:space="preserve">ại Nhà bia ghi tên liệt sĩ, các cơ quan, công sở và tại các khu vực </w:t>
      </w:r>
      <w:r w:rsidRPr="00E71407">
        <w:rPr>
          <w:rFonts w:ascii="Times New Roman" w:hAnsi="Times New Roman"/>
          <w:bCs/>
          <w:spacing w:val="-4"/>
          <w:lang w:val="vi-VN"/>
        </w:rPr>
        <w:t>trung tâm</w:t>
      </w:r>
      <w:r w:rsidRPr="00E71407">
        <w:rPr>
          <w:rFonts w:ascii="Times New Roman" w:hAnsi="Times New Roman"/>
          <w:bCs/>
          <w:spacing w:val="-4"/>
        </w:rPr>
        <w:t xml:space="preserve"> và hộ gia đình</w:t>
      </w:r>
    </w:p>
    <w:p w14:paraId="1DBA4C21" w14:textId="30903DBE" w:rsidR="00474516" w:rsidRPr="0081669F" w:rsidRDefault="00E71407" w:rsidP="000D167C">
      <w:pPr>
        <w:spacing w:line="276" w:lineRule="auto"/>
        <w:ind w:firstLine="567"/>
        <w:jc w:val="both"/>
        <w:rPr>
          <w:rFonts w:ascii="Times New Roman" w:hAnsi="Times New Roman"/>
          <w:b/>
        </w:rPr>
      </w:pPr>
      <w:r w:rsidRPr="000D167C">
        <w:rPr>
          <w:rFonts w:ascii="Times New Roman" w:hAnsi="Times New Roman"/>
          <w:b/>
          <w:bCs/>
          <w:spacing w:val="-4"/>
          <w:szCs w:val="28"/>
        </w:rPr>
        <w:t>1.2.</w:t>
      </w:r>
      <w:r w:rsidR="00474516" w:rsidRPr="000D167C">
        <w:rPr>
          <w:rFonts w:ascii="Times New Roman" w:hAnsi="Times New Roman"/>
          <w:b/>
          <w:bCs/>
          <w:spacing w:val="-4"/>
          <w:szCs w:val="28"/>
        </w:rPr>
        <w:t xml:space="preserve"> Tổ chức</w:t>
      </w:r>
      <w:r w:rsidR="000D167C" w:rsidRPr="000D167C">
        <w:rPr>
          <w:rFonts w:ascii="Times New Roman" w:hAnsi="Times New Roman"/>
          <w:b/>
          <w:bCs/>
          <w:lang w:val="pt-BR"/>
        </w:rPr>
        <w:t xml:space="preserve"> các hoạt động</w:t>
      </w:r>
      <w:r w:rsidR="000D167C" w:rsidRPr="000D167C">
        <w:rPr>
          <w:rFonts w:ascii="Times New Roman" w:hAnsi="Times New Roman"/>
          <w:b/>
          <w:bCs/>
          <w:lang w:val="vi-VN"/>
        </w:rPr>
        <w:t xml:space="preserve"> </w:t>
      </w:r>
      <w:r w:rsidR="000D167C" w:rsidRPr="000D167C">
        <w:rPr>
          <w:rFonts w:ascii="Times New Roman" w:hAnsi="Times New Roman"/>
          <w:b/>
          <w:bCs/>
          <w:lang w:val="pt-BR"/>
        </w:rPr>
        <w:t>thăm hỏi, tặng quà</w:t>
      </w:r>
      <w:r w:rsidR="000D167C" w:rsidRPr="000D167C">
        <w:rPr>
          <w:rFonts w:ascii="Times New Roman" w:hAnsi="Times New Roman"/>
          <w:b/>
          <w:lang w:val="pt-BR"/>
        </w:rPr>
        <w:t xml:space="preserve"> </w:t>
      </w:r>
      <w:r w:rsidR="000D167C" w:rsidRPr="000D167C">
        <w:rPr>
          <w:rFonts w:ascii="Times New Roman" w:hAnsi="Times New Roman"/>
          <w:b/>
          <w:lang w:val="vi-VN"/>
        </w:rPr>
        <w:t>cho người có công và thân nhân người có công với cách mạng</w:t>
      </w:r>
    </w:p>
    <w:p w14:paraId="0F0747B0" w14:textId="12F25F19" w:rsidR="00474516" w:rsidRPr="00A20FD6" w:rsidRDefault="00E71407" w:rsidP="004C4000">
      <w:pPr>
        <w:shd w:val="clear" w:color="auto" w:fill="FFFFFF"/>
        <w:spacing w:before="26" w:after="26" w:line="276" w:lineRule="auto"/>
        <w:ind w:firstLine="709"/>
        <w:jc w:val="both"/>
        <w:rPr>
          <w:rFonts w:ascii="Times New Roman" w:hAnsi="Times New Roman"/>
          <w:szCs w:val="28"/>
          <w:lang w:val="vi-VN"/>
        </w:rPr>
      </w:pPr>
      <w:r>
        <w:rPr>
          <w:rFonts w:ascii="Times New Roman" w:hAnsi="Times New Roman"/>
          <w:spacing w:val="-6"/>
          <w:szCs w:val="28"/>
        </w:rPr>
        <w:t xml:space="preserve">- </w:t>
      </w:r>
      <w:r w:rsidR="00474516" w:rsidRPr="00A20FD6">
        <w:rPr>
          <w:rFonts w:ascii="Times New Roman" w:hAnsi="Times New Roman"/>
          <w:szCs w:val="28"/>
          <w:lang w:val="vi-VN"/>
        </w:rPr>
        <w:t>Thời gian: Trước ngày 25 tháng 7 năm 202</w:t>
      </w:r>
      <w:r w:rsidR="00474516" w:rsidRPr="00A20FD6">
        <w:rPr>
          <w:rFonts w:ascii="Times New Roman" w:hAnsi="Times New Roman"/>
          <w:szCs w:val="28"/>
        </w:rPr>
        <w:t>6</w:t>
      </w:r>
      <w:r w:rsidR="00474516" w:rsidRPr="00A20FD6">
        <w:rPr>
          <w:rFonts w:ascii="Times New Roman" w:hAnsi="Times New Roman"/>
          <w:szCs w:val="28"/>
          <w:lang w:val="vi-VN"/>
        </w:rPr>
        <w:t>.</w:t>
      </w:r>
    </w:p>
    <w:p w14:paraId="2555D92C" w14:textId="4F8E25FB" w:rsidR="00474516" w:rsidRPr="00A20FD6" w:rsidRDefault="00E71407" w:rsidP="004C4000">
      <w:pPr>
        <w:shd w:val="clear" w:color="auto" w:fill="FFFFFF"/>
        <w:spacing w:before="26" w:after="26" w:line="276" w:lineRule="auto"/>
        <w:ind w:firstLine="709"/>
        <w:jc w:val="both"/>
        <w:rPr>
          <w:rFonts w:ascii="Times New Roman" w:hAnsi="Times New Roman"/>
          <w:szCs w:val="28"/>
          <w:lang w:val="vi-VN"/>
        </w:rPr>
      </w:pPr>
      <w:r>
        <w:rPr>
          <w:rFonts w:ascii="Times New Roman" w:hAnsi="Times New Roman"/>
          <w:szCs w:val="28"/>
        </w:rPr>
        <w:t>-</w:t>
      </w:r>
      <w:r w:rsidR="00474516" w:rsidRPr="00A20FD6">
        <w:rPr>
          <w:rFonts w:ascii="Times New Roman" w:hAnsi="Times New Roman"/>
          <w:szCs w:val="28"/>
          <w:lang w:val="vi-VN"/>
        </w:rPr>
        <w:t xml:space="preserve"> Đơn vị chủ trì: Phòng Văn hóa và Xã hội.</w:t>
      </w:r>
    </w:p>
    <w:p w14:paraId="6979233B" w14:textId="7E40B11B" w:rsidR="00474516" w:rsidRPr="00A20FD6" w:rsidRDefault="00E71407" w:rsidP="004C4000">
      <w:pPr>
        <w:shd w:val="clear" w:color="auto" w:fill="FFFFFF"/>
        <w:spacing w:before="26" w:after="26" w:line="276" w:lineRule="auto"/>
        <w:ind w:firstLine="709"/>
        <w:jc w:val="both"/>
        <w:rPr>
          <w:rFonts w:ascii="Times New Roman" w:hAnsi="Times New Roman"/>
          <w:szCs w:val="28"/>
        </w:rPr>
      </w:pPr>
      <w:r>
        <w:rPr>
          <w:rFonts w:ascii="Times New Roman" w:hAnsi="Times New Roman"/>
          <w:szCs w:val="28"/>
        </w:rPr>
        <w:t>-</w:t>
      </w:r>
      <w:r w:rsidR="00474516" w:rsidRPr="00A20FD6">
        <w:rPr>
          <w:rFonts w:ascii="Times New Roman" w:hAnsi="Times New Roman"/>
          <w:szCs w:val="28"/>
          <w:lang w:val="vi-VN"/>
        </w:rPr>
        <w:t xml:space="preserve"> Đơn vị phối hợp: </w:t>
      </w:r>
      <w:r w:rsidR="00474516" w:rsidRPr="00A20FD6">
        <w:rPr>
          <w:rFonts w:ascii="Times New Roman" w:hAnsi="Times New Roman"/>
          <w:szCs w:val="28"/>
        </w:rPr>
        <w:t>các phòng, ban, Mặt trận Tổ quốc, đoàn thể cấp xã</w:t>
      </w:r>
      <w:r w:rsidR="00474516" w:rsidRPr="00A20FD6">
        <w:rPr>
          <w:rFonts w:ascii="Times New Roman" w:hAnsi="Times New Roman"/>
          <w:szCs w:val="28"/>
          <w:lang w:val="vi-VN"/>
        </w:rPr>
        <w:t>; Đoàn công tác chỉ đạo thôn và các cơ quan, đơn vị có liên quan.</w:t>
      </w:r>
    </w:p>
    <w:p w14:paraId="14BD0AEA" w14:textId="0D642E6F" w:rsidR="002F4A82" w:rsidRDefault="002F4A82" w:rsidP="004C4000">
      <w:pPr>
        <w:shd w:val="clear" w:color="auto" w:fill="FFFFFF"/>
        <w:spacing w:before="26" w:after="26" w:line="276" w:lineRule="auto"/>
        <w:ind w:firstLine="567"/>
        <w:jc w:val="both"/>
        <w:rPr>
          <w:rFonts w:ascii="Times New Roman" w:hAnsi="Times New Roman"/>
          <w:b/>
          <w:bCs/>
          <w:spacing w:val="-6"/>
          <w:szCs w:val="28"/>
        </w:rPr>
      </w:pPr>
      <w:bookmarkStart w:id="0" w:name="dieu_5"/>
      <w:r w:rsidRPr="00E71407">
        <w:rPr>
          <w:rFonts w:ascii="Times New Roman" w:hAnsi="Times New Roman"/>
          <w:b/>
          <w:bCs/>
          <w:spacing w:val="-6"/>
          <w:szCs w:val="28"/>
        </w:rPr>
        <w:t>1.</w:t>
      </w:r>
      <w:r>
        <w:rPr>
          <w:rFonts w:ascii="Times New Roman" w:hAnsi="Times New Roman"/>
          <w:b/>
          <w:bCs/>
          <w:spacing w:val="-6"/>
          <w:szCs w:val="28"/>
        </w:rPr>
        <w:t>3</w:t>
      </w:r>
      <w:r w:rsidRPr="00E71407">
        <w:rPr>
          <w:rFonts w:ascii="Times New Roman" w:hAnsi="Times New Roman"/>
          <w:b/>
          <w:bCs/>
          <w:spacing w:val="-6"/>
          <w:szCs w:val="28"/>
        </w:rPr>
        <w:t xml:space="preserve">. </w:t>
      </w:r>
      <w:r w:rsidRPr="00E71407">
        <w:rPr>
          <w:rFonts w:ascii="Times New Roman" w:hAnsi="Times New Roman"/>
          <w:b/>
          <w:bCs/>
          <w:spacing w:val="-6"/>
          <w:szCs w:val="28"/>
          <w:lang w:val="vi-VN"/>
        </w:rPr>
        <w:t>Tu bổ, chăm sóc các công trình ghi công liệt sĩ để nhân dân và thân nhân liệt sĩ đến thăm viếng, dâng hương</w:t>
      </w:r>
      <w:r w:rsidR="00A1617C">
        <w:rPr>
          <w:rFonts w:ascii="Times New Roman" w:hAnsi="Times New Roman"/>
          <w:b/>
          <w:bCs/>
          <w:spacing w:val="-6"/>
          <w:szCs w:val="28"/>
        </w:rPr>
        <w:t>.</w:t>
      </w:r>
    </w:p>
    <w:p w14:paraId="61912E87" w14:textId="77777777" w:rsidR="005A02F3" w:rsidRDefault="005A02F3" w:rsidP="005A02F3">
      <w:pPr>
        <w:shd w:val="clear" w:color="auto" w:fill="FFFFFF"/>
        <w:spacing w:before="26" w:after="26" w:line="276" w:lineRule="auto"/>
        <w:ind w:firstLine="567"/>
        <w:jc w:val="both"/>
        <w:rPr>
          <w:rFonts w:ascii="Times New Roman" w:hAnsi="Times New Roman"/>
          <w:szCs w:val="28"/>
        </w:rPr>
      </w:pPr>
      <w:r>
        <w:rPr>
          <w:rFonts w:ascii="Times New Roman" w:hAnsi="Times New Roman"/>
          <w:bCs/>
          <w:spacing w:val="-6"/>
          <w:szCs w:val="28"/>
        </w:rPr>
        <w:t xml:space="preserve">a) </w:t>
      </w:r>
      <w:r w:rsidRPr="00A20FD6">
        <w:rPr>
          <w:rFonts w:ascii="Times New Roman" w:hAnsi="Times New Roman"/>
          <w:szCs w:val="28"/>
        </w:rPr>
        <w:t xml:space="preserve">  </w:t>
      </w:r>
      <w:r>
        <w:rPr>
          <w:rFonts w:ascii="Times New Roman" w:hAnsi="Times New Roman"/>
          <w:szCs w:val="28"/>
        </w:rPr>
        <w:t xml:space="preserve">Tu sửa, chỉnh trang Tượng đài, nhà thời Liệt sỹ: </w:t>
      </w:r>
    </w:p>
    <w:p w14:paraId="7BF0BC4A" w14:textId="77777777" w:rsidR="005A02F3" w:rsidRDefault="005A02F3" w:rsidP="005A02F3">
      <w:pPr>
        <w:shd w:val="clear" w:color="auto" w:fill="FFFFFF"/>
        <w:spacing w:before="26" w:after="26" w:line="276" w:lineRule="auto"/>
        <w:ind w:firstLine="567"/>
        <w:jc w:val="both"/>
        <w:rPr>
          <w:rFonts w:ascii="Times New Roman" w:hAnsi="Times New Roman"/>
          <w:szCs w:val="28"/>
        </w:rPr>
      </w:pPr>
      <w:r>
        <w:rPr>
          <w:rFonts w:ascii="Times New Roman" w:hAnsi="Times New Roman"/>
          <w:szCs w:val="28"/>
        </w:rPr>
        <w:t xml:space="preserve">- Thời gian hoàn thành: trước ngày 22/7/2026; </w:t>
      </w:r>
    </w:p>
    <w:p w14:paraId="5EAB13F1" w14:textId="554671F2" w:rsidR="005A02F3" w:rsidRPr="002F4A82" w:rsidRDefault="005A02F3" w:rsidP="005A02F3">
      <w:pPr>
        <w:shd w:val="clear" w:color="auto" w:fill="FFFFFF"/>
        <w:spacing w:before="26" w:after="26" w:line="276" w:lineRule="auto"/>
        <w:ind w:firstLine="567"/>
        <w:jc w:val="both"/>
        <w:rPr>
          <w:rFonts w:ascii="Times New Roman" w:hAnsi="Times New Roman"/>
          <w:szCs w:val="28"/>
        </w:rPr>
      </w:pPr>
      <w:r>
        <w:rPr>
          <w:rFonts w:ascii="Times New Roman" w:hAnsi="Times New Roman"/>
          <w:szCs w:val="28"/>
        </w:rPr>
        <w:t xml:space="preserve">- </w:t>
      </w:r>
      <w:r w:rsidRPr="00A20FD6">
        <w:rPr>
          <w:rFonts w:ascii="Times New Roman" w:hAnsi="Times New Roman"/>
          <w:szCs w:val="28"/>
          <w:lang w:val="vi-VN"/>
        </w:rPr>
        <w:t xml:space="preserve">Đơn vị </w:t>
      </w:r>
      <w:r>
        <w:rPr>
          <w:rFonts w:ascii="Times New Roman" w:hAnsi="Times New Roman"/>
          <w:szCs w:val="28"/>
        </w:rPr>
        <w:t>chủ trì: Phòng văn hóa-xã hội.</w:t>
      </w:r>
      <w:r w:rsidRPr="00A20FD6">
        <w:rPr>
          <w:rFonts w:ascii="Times New Roman" w:hAnsi="Times New Roman"/>
          <w:szCs w:val="28"/>
          <w:lang w:val="vi-VN"/>
        </w:rPr>
        <w:t xml:space="preserve"> </w:t>
      </w:r>
    </w:p>
    <w:p w14:paraId="69B0AA87" w14:textId="6428DBFD" w:rsidR="005A02F3" w:rsidRDefault="005A02F3" w:rsidP="00A1617C">
      <w:pPr>
        <w:shd w:val="clear" w:color="auto" w:fill="FFFFFF"/>
        <w:spacing w:before="26" w:after="26" w:line="276" w:lineRule="auto"/>
        <w:ind w:firstLine="567"/>
        <w:jc w:val="both"/>
        <w:rPr>
          <w:rFonts w:ascii="Times New Roman" w:hAnsi="Times New Roman"/>
          <w:bCs/>
          <w:spacing w:val="-6"/>
          <w:szCs w:val="28"/>
        </w:rPr>
      </w:pPr>
    </w:p>
    <w:p w14:paraId="77D458A2" w14:textId="77777777" w:rsidR="005A02F3" w:rsidRDefault="005A02F3" w:rsidP="00A1617C">
      <w:pPr>
        <w:shd w:val="clear" w:color="auto" w:fill="FFFFFF"/>
        <w:spacing w:before="26" w:after="26" w:line="276" w:lineRule="auto"/>
        <w:ind w:firstLine="567"/>
        <w:jc w:val="both"/>
        <w:rPr>
          <w:rFonts w:ascii="Times New Roman" w:hAnsi="Times New Roman"/>
          <w:bCs/>
          <w:spacing w:val="-6"/>
          <w:szCs w:val="28"/>
        </w:rPr>
      </w:pPr>
      <w:r>
        <w:rPr>
          <w:rFonts w:ascii="Times New Roman" w:hAnsi="Times New Roman"/>
          <w:bCs/>
          <w:spacing w:val="-6"/>
          <w:szCs w:val="28"/>
        </w:rPr>
        <w:t>b)</w:t>
      </w:r>
      <w:r w:rsidR="00A1617C" w:rsidRPr="00A1617C">
        <w:rPr>
          <w:rFonts w:ascii="Times New Roman" w:hAnsi="Times New Roman"/>
          <w:bCs/>
          <w:spacing w:val="-6"/>
          <w:szCs w:val="28"/>
        </w:rPr>
        <w:t xml:space="preserve"> Chăm sóc, vệ sinh môi trường khu vực Tượng đài và Nhà thờ Liệt sỹ:</w:t>
      </w:r>
      <w:r w:rsidR="00A1617C">
        <w:rPr>
          <w:rFonts w:ascii="Times New Roman" w:hAnsi="Times New Roman"/>
          <w:bCs/>
          <w:spacing w:val="-6"/>
          <w:szCs w:val="28"/>
        </w:rPr>
        <w:t xml:space="preserve"> </w:t>
      </w:r>
    </w:p>
    <w:p w14:paraId="4DB8298C" w14:textId="77777777" w:rsidR="005A02F3" w:rsidRDefault="005A02F3" w:rsidP="00A1617C">
      <w:pPr>
        <w:shd w:val="clear" w:color="auto" w:fill="FFFFFF"/>
        <w:spacing w:before="26" w:after="26" w:line="276" w:lineRule="auto"/>
        <w:ind w:firstLine="567"/>
        <w:jc w:val="both"/>
        <w:rPr>
          <w:rFonts w:ascii="Times New Roman" w:hAnsi="Times New Roman"/>
          <w:szCs w:val="28"/>
        </w:rPr>
      </w:pPr>
      <w:r>
        <w:rPr>
          <w:rFonts w:ascii="Times New Roman" w:hAnsi="Times New Roman"/>
          <w:bCs/>
          <w:spacing w:val="-6"/>
          <w:szCs w:val="28"/>
        </w:rPr>
        <w:lastRenderedPageBreak/>
        <w:t xml:space="preserve">- </w:t>
      </w:r>
      <w:r w:rsidR="002F4A82" w:rsidRPr="00A20FD6">
        <w:rPr>
          <w:rFonts w:ascii="Times New Roman" w:hAnsi="Times New Roman"/>
          <w:szCs w:val="28"/>
          <w:lang w:val="vi-VN"/>
        </w:rPr>
        <w:t>Thời gian</w:t>
      </w:r>
      <w:r>
        <w:rPr>
          <w:rFonts w:ascii="Times New Roman" w:hAnsi="Times New Roman"/>
          <w:szCs w:val="28"/>
        </w:rPr>
        <w:t xml:space="preserve"> h</w:t>
      </w:r>
      <w:r w:rsidR="002F4A82" w:rsidRPr="00A20FD6">
        <w:rPr>
          <w:rFonts w:ascii="Times New Roman" w:hAnsi="Times New Roman"/>
          <w:szCs w:val="28"/>
          <w:lang w:val="vi-VN"/>
        </w:rPr>
        <w:t>oàn thành</w:t>
      </w:r>
      <w:r>
        <w:rPr>
          <w:rFonts w:ascii="Times New Roman" w:hAnsi="Times New Roman"/>
          <w:szCs w:val="28"/>
        </w:rPr>
        <w:t>:</w:t>
      </w:r>
      <w:r w:rsidR="002F4A82" w:rsidRPr="00A20FD6">
        <w:rPr>
          <w:rFonts w:ascii="Times New Roman" w:hAnsi="Times New Roman"/>
          <w:szCs w:val="28"/>
          <w:lang w:val="vi-VN"/>
        </w:rPr>
        <w:t xml:space="preserve"> trước</w:t>
      </w:r>
      <w:r w:rsidR="002F4A82" w:rsidRPr="00A20FD6">
        <w:rPr>
          <w:rFonts w:ascii="Times New Roman" w:hAnsi="Times New Roman"/>
          <w:szCs w:val="28"/>
        </w:rPr>
        <w:t xml:space="preserve"> ngày 2</w:t>
      </w:r>
      <w:r w:rsidR="002F4A82">
        <w:rPr>
          <w:rFonts w:ascii="Times New Roman" w:hAnsi="Times New Roman"/>
          <w:szCs w:val="28"/>
        </w:rPr>
        <w:t>2</w:t>
      </w:r>
      <w:r w:rsidR="002F4A82" w:rsidRPr="00A20FD6">
        <w:rPr>
          <w:rFonts w:ascii="Times New Roman" w:hAnsi="Times New Roman"/>
          <w:szCs w:val="28"/>
          <w:lang w:val="vi-VN"/>
        </w:rPr>
        <w:t xml:space="preserve"> tháng 7 năm 202</w:t>
      </w:r>
      <w:r w:rsidR="002F4A82" w:rsidRPr="00A20FD6">
        <w:rPr>
          <w:rFonts w:ascii="Times New Roman" w:hAnsi="Times New Roman"/>
          <w:szCs w:val="28"/>
        </w:rPr>
        <w:t>6</w:t>
      </w:r>
      <w:r w:rsidR="00A1617C">
        <w:rPr>
          <w:rFonts w:ascii="Times New Roman" w:hAnsi="Times New Roman"/>
          <w:szCs w:val="28"/>
        </w:rPr>
        <w:t xml:space="preserve">; </w:t>
      </w:r>
    </w:p>
    <w:p w14:paraId="412FE9FC" w14:textId="38A4719C" w:rsidR="00A1617C" w:rsidRDefault="005A02F3" w:rsidP="00A1617C">
      <w:pPr>
        <w:shd w:val="clear" w:color="auto" w:fill="FFFFFF"/>
        <w:spacing w:before="26" w:after="26" w:line="276" w:lineRule="auto"/>
        <w:ind w:firstLine="567"/>
        <w:jc w:val="both"/>
        <w:rPr>
          <w:rFonts w:ascii="Times New Roman" w:hAnsi="Times New Roman"/>
          <w:szCs w:val="28"/>
        </w:rPr>
      </w:pPr>
      <w:r>
        <w:rPr>
          <w:rFonts w:ascii="Times New Roman" w:hAnsi="Times New Roman"/>
          <w:szCs w:val="28"/>
        </w:rPr>
        <w:t xml:space="preserve">- </w:t>
      </w:r>
      <w:r w:rsidR="002F4A82" w:rsidRPr="00A20FD6">
        <w:rPr>
          <w:rFonts w:ascii="Times New Roman" w:hAnsi="Times New Roman"/>
          <w:szCs w:val="28"/>
          <w:lang w:val="vi-VN"/>
        </w:rPr>
        <w:t>Đơn vị chủ trì</w:t>
      </w:r>
      <w:r>
        <w:rPr>
          <w:rFonts w:ascii="Times New Roman" w:hAnsi="Times New Roman"/>
          <w:szCs w:val="28"/>
        </w:rPr>
        <w:t>:</w:t>
      </w:r>
    </w:p>
    <w:p w14:paraId="04A65E57" w14:textId="7748FB02" w:rsidR="005A02F3" w:rsidRDefault="005A02F3" w:rsidP="00A1617C">
      <w:pPr>
        <w:shd w:val="clear" w:color="auto" w:fill="FFFFFF"/>
        <w:spacing w:before="26" w:after="26" w:line="276" w:lineRule="auto"/>
        <w:ind w:firstLine="567"/>
        <w:jc w:val="both"/>
        <w:rPr>
          <w:rFonts w:ascii="Times New Roman" w:hAnsi="Times New Roman"/>
          <w:szCs w:val="28"/>
        </w:rPr>
      </w:pPr>
      <w:r>
        <w:rPr>
          <w:rFonts w:ascii="Times New Roman" w:hAnsi="Times New Roman"/>
          <w:szCs w:val="28"/>
        </w:rPr>
        <w:t>+ Nhà thờ liệt sỹ tại thôn Hồng Xuân: Đoàn xã và Trường THCS Kỳ Tây thực hiện.</w:t>
      </w:r>
    </w:p>
    <w:p w14:paraId="600D43FA" w14:textId="5F17B664" w:rsidR="002F4A82" w:rsidRPr="00A1617C" w:rsidRDefault="005A02F3" w:rsidP="00A1617C">
      <w:pPr>
        <w:shd w:val="clear" w:color="auto" w:fill="FFFFFF"/>
        <w:spacing w:before="26" w:after="26" w:line="276" w:lineRule="auto"/>
        <w:ind w:firstLine="567"/>
        <w:jc w:val="both"/>
        <w:rPr>
          <w:rFonts w:ascii="Times New Roman" w:hAnsi="Times New Roman"/>
          <w:bCs/>
          <w:spacing w:val="-6"/>
          <w:szCs w:val="28"/>
        </w:rPr>
      </w:pPr>
      <w:r>
        <w:rPr>
          <w:rFonts w:ascii="Times New Roman" w:hAnsi="Times New Roman"/>
          <w:szCs w:val="28"/>
        </w:rPr>
        <w:t>+ Tượng đài liệt sỹ tại thôn Văn Sơn: Hội Cựu chiến binh xã và Trường TH-THCS Kỳ Văn.</w:t>
      </w:r>
      <w:r w:rsidR="00A1617C">
        <w:rPr>
          <w:rFonts w:ascii="Times New Roman" w:hAnsi="Times New Roman"/>
          <w:szCs w:val="28"/>
        </w:rPr>
        <w:t xml:space="preserve"> </w:t>
      </w:r>
    </w:p>
    <w:p w14:paraId="67497BC0" w14:textId="32220BE9" w:rsidR="00474516" w:rsidRPr="002F4A82" w:rsidRDefault="00E71407" w:rsidP="004C4000">
      <w:pPr>
        <w:spacing w:before="26" w:after="26" w:line="276" w:lineRule="auto"/>
        <w:ind w:left="57" w:right="58" w:firstLine="652"/>
        <w:jc w:val="both"/>
        <w:rPr>
          <w:rFonts w:ascii="Times New Roman" w:hAnsi="Times New Roman"/>
          <w:b/>
          <w:bCs/>
          <w:spacing w:val="-4"/>
          <w:szCs w:val="28"/>
        </w:rPr>
      </w:pPr>
      <w:r w:rsidRPr="002F4A82">
        <w:rPr>
          <w:rFonts w:ascii="Times New Roman" w:hAnsi="Times New Roman"/>
          <w:b/>
          <w:bCs/>
          <w:spacing w:val="-4"/>
          <w:szCs w:val="28"/>
        </w:rPr>
        <w:t>1.</w:t>
      </w:r>
      <w:r w:rsidR="002F4A82">
        <w:rPr>
          <w:rFonts w:ascii="Times New Roman" w:hAnsi="Times New Roman"/>
          <w:b/>
          <w:bCs/>
          <w:spacing w:val="-4"/>
          <w:szCs w:val="28"/>
        </w:rPr>
        <w:t>4</w:t>
      </w:r>
      <w:r w:rsidRPr="002F4A82">
        <w:rPr>
          <w:rFonts w:ascii="Times New Roman" w:hAnsi="Times New Roman"/>
          <w:b/>
          <w:bCs/>
          <w:spacing w:val="-4"/>
          <w:szCs w:val="28"/>
        </w:rPr>
        <w:t>.</w:t>
      </w:r>
      <w:r w:rsidR="00474516" w:rsidRPr="002F4A82">
        <w:rPr>
          <w:rFonts w:ascii="Times New Roman" w:hAnsi="Times New Roman"/>
          <w:b/>
          <w:bCs/>
          <w:spacing w:val="-4"/>
          <w:szCs w:val="28"/>
        </w:rPr>
        <w:t xml:space="preserve"> </w:t>
      </w:r>
      <w:bookmarkEnd w:id="0"/>
      <w:r w:rsidR="002F4A82" w:rsidRPr="002F4A82">
        <w:rPr>
          <w:rFonts w:ascii="Times New Roman" w:hAnsi="Times New Roman"/>
          <w:b/>
          <w:bCs/>
          <w:lang w:val="vi-VN"/>
        </w:rPr>
        <w:t>Tổ chức vận động, xây dựng quỹ “Đền ơn đáp nghĩa”</w:t>
      </w:r>
      <w:r w:rsidR="00474516" w:rsidRPr="002F4A82">
        <w:rPr>
          <w:rFonts w:ascii="Times New Roman" w:hAnsi="Times New Roman"/>
          <w:b/>
          <w:bCs/>
          <w:spacing w:val="-4"/>
          <w:szCs w:val="28"/>
        </w:rPr>
        <w:t>.</w:t>
      </w:r>
    </w:p>
    <w:p w14:paraId="091D757B" w14:textId="6F6F580E" w:rsidR="00474516" w:rsidRPr="00A20FD6" w:rsidRDefault="00E71407" w:rsidP="004C4000">
      <w:pPr>
        <w:shd w:val="clear" w:color="auto" w:fill="FFFFFF"/>
        <w:spacing w:before="26" w:after="26" w:line="276" w:lineRule="auto"/>
        <w:ind w:firstLine="567"/>
        <w:jc w:val="both"/>
        <w:rPr>
          <w:rFonts w:ascii="Times New Roman" w:hAnsi="Times New Roman"/>
          <w:szCs w:val="28"/>
        </w:rPr>
      </w:pPr>
      <w:r>
        <w:rPr>
          <w:rFonts w:ascii="Times New Roman" w:hAnsi="Times New Roman"/>
          <w:szCs w:val="28"/>
        </w:rPr>
        <w:t>-</w:t>
      </w:r>
      <w:r w:rsidR="00474516" w:rsidRPr="00A20FD6">
        <w:rPr>
          <w:rFonts w:ascii="Times New Roman" w:hAnsi="Times New Roman"/>
          <w:szCs w:val="28"/>
          <w:lang w:val="vi-VN"/>
        </w:rPr>
        <w:t xml:space="preserve"> Thời gian: Tháng </w:t>
      </w:r>
      <w:r w:rsidR="00474516" w:rsidRPr="00A20FD6">
        <w:rPr>
          <w:rFonts w:ascii="Times New Roman" w:hAnsi="Times New Roman"/>
          <w:szCs w:val="28"/>
        </w:rPr>
        <w:t>7</w:t>
      </w:r>
      <w:r w:rsidR="00474516" w:rsidRPr="00A20FD6">
        <w:rPr>
          <w:rFonts w:ascii="Times New Roman" w:hAnsi="Times New Roman"/>
          <w:szCs w:val="28"/>
          <w:lang w:val="vi-VN"/>
        </w:rPr>
        <w:t xml:space="preserve"> đến tháng 12 năm 202</w:t>
      </w:r>
      <w:r w:rsidR="00474516" w:rsidRPr="00A20FD6">
        <w:rPr>
          <w:rFonts w:ascii="Times New Roman" w:hAnsi="Times New Roman"/>
          <w:szCs w:val="28"/>
        </w:rPr>
        <w:t>6</w:t>
      </w:r>
      <w:r w:rsidR="00474516" w:rsidRPr="00A20FD6">
        <w:rPr>
          <w:rFonts w:ascii="Times New Roman" w:hAnsi="Times New Roman"/>
          <w:szCs w:val="28"/>
          <w:lang w:val="vi-VN"/>
        </w:rPr>
        <w:t>.</w:t>
      </w:r>
    </w:p>
    <w:p w14:paraId="4A30A568" w14:textId="04C87700" w:rsidR="00474516" w:rsidRDefault="00E71407" w:rsidP="004C4000">
      <w:pPr>
        <w:shd w:val="clear" w:color="auto" w:fill="FFFFFF"/>
        <w:spacing w:before="26" w:after="26" w:line="276" w:lineRule="auto"/>
        <w:ind w:firstLine="567"/>
        <w:jc w:val="both"/>
        <w:rPr>
          <w:rFonts w:ascii="Times New Roman" w:hAnsi="Times New Roman"/>
          <w:szCs w:val="28"/>
        </w:rPr>
      </w:pPr>
      <w:r>
        <w:rPr>
          <w:rFonts w:ascii="Times New Roman" w:hAnsi="Times New Roman"/>
          <w:szCs w:val="28"/>
        </w:rPr>
        <w:t>-</w:t>
      </w:r>
      <w:r w:rsidR="00474516" w:rsidRPr="00A20FD6">
        <w:rPr>
          <w:rFonts w:ascii="Times New Roman" w:hAnsi="Times New Roman"/>
          <w:szCs w:val="28"/>
          <w:lang w:val="vi-VN"/>
        </w:rPr>
        <w:t xml:space="preserve"> Đơn vị chủ trì:</w:t>
      </w:r>
      <w:r w:rsidR="00474516" w:rsidRPr="00A20FD6">
        <w:rPr>
          <w:rFonts w:ascii="Times New Roman" w:hAnsi="Times New Roman"/>
          <w:szCs w:val="28"/>
        </w:rPr>
        <w:t xml:space="preserve"> </w:t>
      </w:r>
    </w:p>
    <w:p w14:paraId="5CB4B40D" w14:textId="77777777" w:rsidR="005A02F3" w:rsidRPr="00A20FD6" w:rsidRDefault="005A02F3" w:rsidP="005A02F3">
      <w:pPr>
        <w:shd w:val="clear" w:color="auto" w:fill="FFFFFF"/>
        <w:spacing w:before="26" w:after="26" w:line="276" w:lineRule="auto"/>
        <w:ind w:firstLine="567"/>
        <w:jc w:val="both"/>
        <w:rPr>
          <w:rFonts w:ascii="Times New Roman" w:hAnsi="Times New Roman"/>
          <w:szCs w:val="28"/>
        </w:rPr>
      </w:pPr>
      <w:r>
        <w:rPr>
          <w:rFonts w:ascii="Times New Roman" w:hAnsi="Times New Roman"/>
          <w:szCs w:val="28"/>
        </w:rPr>
        <w:t>+</w:t>
      </w:r>
      <w:r w:rsidRPr="00A20FD6">
        <w:rPr>
          <w:rFonts w:ascii="Times New Roman" w:hAnsi="Times New Roman"/>
          <w:szCs w:val="28"/>
          <w:lang w:val="vi-VN"/>
        </w:rPr>
        <w:t xml:space="preserve"> </w:t>
      </w:r>
      <w:r w:rsidRPr="00A20FD6">
        <w:rPr>
          <w:rFonts w:ascii="Times New Roman" w:hAnsi="Times New Roman"/>
          <w:szCs w:val="28"/>
        </w:rPr>
        <w:t xml:space="preserve">Phòng Văn hóa - </w:t>
      </w:r>
      <w:r w:rsidRPr="00A20FD6">
        <w:rPr>
          <w:rFonts w:ascii="Times New Roman" w:hAnsi="Times New Roman"/>
          <w:szCs w:val="28"/>
          <w:lang w:val="vi-VN"/>
        </w:rPr>
        <w:t xml:space="preserve">Xã hội (Cơ quan Thường trực Quỹ Đền ơn đáp nghĩa) chủ trì tiếp nhận, tham mưu quản lý, sử dụng nguồn kính phí Quỹ </w:t>
      </w:r>
      <w:r w:rsidRPr="00A20FD6">
        <w:rPr>
          <w:rFonts w:ascii="Times New Roman" w:hAnsi="Times New Roman"/>
          <w:szCs w:val="28"/>
        </w:rPr>
        <w:t>“</w:t>
      </w:r>
      <w:r w:rsidRPr="00A20FD6">
        <w:rPr>
          <w:rFonts w:ascii="Times New Roman" w:hAnsi="Times New Roman"/>
          <w:szCs w:val="28"/>
          <w:lang w:val="vi-VN"/>
        </w:rPr>
        <w:t>Đền ơn đáp nghĩa</w:t>
      </w:r>
      <w:r w:rsidRPr="00A20FD6">
        <w:rPr>
          <w:rFonts w:ascii="Times New Roman" w:hAnsi="Times New Roman"/>
          <w:szCs w:val="28"/>
        </w:rPr>
        <w:t>”</w:t>
      </w:r>
      <w:r w:rsidRPr="00A20FD6">
        <w:rPr>
          <w:rFonts w:ascii="Times New Roman" w:hAnsi="Times New Roman"/>
          <w:szCs w:val="28"/>
          <w:lang w:val="vi-VN"/>
        </w:rPr>
        <w:t xml:space="preserve"> theo đúng quy định.</w:t>
      </w:r>
    </w:p>
    <w:p w14:paraId="474669B0" w14:textId="5AE4F79F" w:rsidR="00474516" w:rsidRPr="00A20FD6" w:rsidRDefault="00E71407" w:rsidP="004C4000">
      <w:pPr>
        <w:shd w:val="clear" w:color="auto" w:fill="FFFFFF"/>
        <w:spacing w:before="26" w:after="26" w:line="276" w:lineRule="auto"/>
        <w:ind w:firstLine="567"/>
        <w:jc w:val="both"/>
        <w:rPr>
          <w:rFonts w:ascii="Times New Roman" w:hAnsi="Times New Roman"/>
          <w:szCs w:val="28"/>
        </w:rPr>
      </w:pPr>
      <w:r>
        <w:rPr>
          <w:rFonts w:ascii="Times New Roman" w:hAnsi="Times New Roman"/>
          <w:szCs w:val="28"/>
        </w:rPr>
        <w:t>+</w:t>
      </w:r>
      <w:r w:rsidR="00474516" w:rsidRPr="00A20FD6">
        <w:rPr>
          <w:rFonts w:ascii="Times New Roman" w:hAnsi="Times New Roman"/>
          <w:szCs w:val="28"/>
          <w:lang w:val="vi-VN"/>
        </w:rPr>
        <w:t xml:space="preserve"> Ủy ban M</w:t>
      </w:r>
      <w:r w:rsidR="00474516" w:rsidRPr="00A20FD6">
        <w:rPr>
          <w:rFonts w:ascii="Times New Roman" w:hAnsi="Times New Roman"/>
          <w:szCs w:val="28"/>
        </w:rPr>
        <w:t xml:space="preserve">ặt trận Tổ quốc xã </w:t>
      </w:r>
      <w:r w:rsidR="00474516" w:rsidRPr="00A20FD6">
        <w:rPr>
          <w:rFonts w:ascii="Times New Roman" w:hAnsi="Times New Roman"/>
          <w:szCs w:val="28"/>
          <w:lang w:val="vi-VN"/>
        </w:rPr>
        <w:t xml:space="preserve">hướng dẫn </w:t>
      </w:r>
      <w:r w:rsidR="00474516" w:rsidRPr="00A20FD6">
        <w:rPr>
          <w:rFonts w:ascii="Times New Roman" w:hAnsi="Times New Roman"/>
          <w:szCs w:val="28"/>
        </w:rPr>
        <w:t>các đoàn thể, ban công tác mặt trận các thôn</w:t>
      </w:r>
      <w:r w:rsidR="00474516" w:rsidRPr="00A20FD6">
        <w:rPr>
          <w:rFonts w:ascii="Times New Roman" w:hAnsi="Times New Roman"/>
          <w:szCs w:val="28"/>
          <w:lang w:val="vi-VN"/>
        </w:rPr>
        <w:t xml:space="preserve"> triển khai các hoạt động vận động, kêu gọi ủng hộ Quỹ “Đền ơn đáp nghĩa”;</w:t>
      </w:r>
    </w:p>
    <w:p w14:paraId="1254D97D" w14:textId="7BA8291E" w:rsidR="00474516" w:rsidRPr="00A20FD6" w:rsidRDefault="00E71407" w:rsidP="004C4000">
      <w:pPr>
        <w:shd w:val="clear" w:color="auto" w:fill="FFFFFF"/>
        <w:spacing w:before="26" w:after="26" w:line="276" w:lineRule="auto"/>
        <w:ind w:firstLine="567"/>
        <w:jc w:val="both"/>
        <w:rPr>
          <w:rFonts w:ascii="Times New Roman" w:hAnsi="Times New Roman"/>
          <w:szCs w:val="28"/>
        </w:rPr>
      </w:pPr>
      <w:r>
        <w:rPr>
          <w:rFonts w:ascii="Times New Roman" w:hAnsi="Times New Roman"/>
          <w:szCs w:val="28"/>
        </w:rPr>
        <w:t xml:space="preserve">- </w:t>
      </w:r>
      <w:r w:rsidR="00474516" w:rsidRPr="00A20FD6">
        <w:rPr>
          <w:rFonts w:ascii="Times New Roman" w:hAnsi="Times New Roman"/>
          <w:szCs w:val="28"/>
          <w:lang w:val="vi-VN"/>
        </w:rPr>
        <w:t xml:space="preserve">Đơn vị phối hợp: </w:t>
      </w:r>
      <w:r w:rsidR="00474516" w:rsidRPr="00A20FD6">
        <w:rPr>
          <w:rFonts w:ascii="Times New Roman" w:hAnsi="Times New Roman"/>
          <w:szCs w:val="28"/>
        </w:rPr>
        <w:t>C</w:t>
      </w:r>
      <w:r w:rsidR="00474516" w:rsidRPr="00A20FD6">
        <w:rPr>
          <w:rFonts w:ascii="Times New Roman" w:hAnsi="Times New Roman"/>
          <w:szCs w:val="28"/>
          <w:lang w:val="vi-VN"/>
        </w:rPr>
        <w:t>ác</w:t>
      </w:r>
      <w:r w:rsidR="00474516" w:rsidRPr="00A20FD6">
        <w:rPr>
          <w:rFonts w:ascii="Times New Roman" w:hAnsi="Times New Roman"/>
          <w:szCs w:val="28"/>
        </w:rPr>
        <w:t xml:space="preserve"> phòng</w:t>
      </w:r>
      <w:r w:rsidR="00474516" w:rsidRPr="00A20FD6">
        <w:rPr>
          <w:rFonts w:ascii="Times New Roman" w:hAnsi="Times New Roman"/>
          <w:szCs w:val="28"/>
          <w:lang w:val="vi-VN"/>
        </w:rPr>
        <w:t>, ban ngành, các cơ quan, đơn vị liên quan</w:t>
      </w:r>
      <w:r w:rsidR="00474516" w:rsidRPr="00A20FD6">
        <w:rPr>
          <w:rFonts w:ascii="Times New Roman" w:hAnsi="Times New Roman"/>
          <w:szCs w:val="28"/>
        </w:rPr>
        <w:t>.</w:t>
      </w:r>
    </w:p>
    <w:p w14:paraId="6FD57DDA" w14:textId="7CF10D84" w:rsidR="005A02F3" w:rsidRPr="005A02F3" w:rsidRDefault="00E71407" w:rsidP="005A02F3">
      <w:pPr>
        <w:shd w:val="clear" w:color="auto" w:fill="FFFFFF"/>
        <w:spacing w:before="26" w:after="26" w:line="276" w:lineRule="auto"/>
        <w:ind w:firstLine="567"/>
        <w:jc w:val="both"/>
        <w:rPr>
          <w:rFonts w:ascii="Times New Roman" w:hAnsi="Times New Roman"/>
          <w:b/>
          <w:bCs/>
          <w:spacing w:val="-4"/>
          <w:szCs w:val="28"/>
        </w:rPr>
      </w:pPr>
      <w:r w:rsidRPr="005A02F3">
        <w:rPr>
          <w:rFonts w:ascii="Times New Roman" w:hAnsi="Times New Roman"/>
          <w:b/>
          <w:bCs/>
          <w:spacing w:val="-4"/>
          <w:szCs w:val="28"/>
        </w:rPr>
        <w:t>1.</w:t>
      </w:r>
      <w:r w:rsidR="002F4A82" w:rsidRPr="005A02F3">
        <w:rPr>
          <w:rFonts w:ascii="Times New Roman" w:hAnsi="Times New Roman"/>
          <w:b/>
          <w:bCs/>
          <w:spacing w:val="-4"/>
          <w:szCs w:val="28"/>
        </w:rPr>
        <w:t>5</w:t>
      </w:r>
      <w:r w:rsidRPr="005A02F3">
        <w:rPr>
          <w:rFonts w:ascii="Times New Roman" w:hAnsi="Times New Roman"/>
          <w:b/>
          <w:bCs/>
          <w:spacing w:val="-4"/>
          <w:szCs w:val="28"/>
        </w:rPr>
        <w:t>.</w:t>
      </w:r>
      <w:r w:rsidR="00474516" w:rsidRPr="005A02F3">
        <w:rPr>
          <w:rFonts w:ascii="Times New Roman" w:hAnsi="Times New Roman"/>
          <w:b/>
          <w:bCs/>
          <w:spacing w:val="-4"/>
          <w:szCs w:val="28"/>
        </w:rPr>
        <w:t> </w:t>
      </w:r>
      <w:r w:rsidRPr="005A02F3">
        <w:rPr>
          <w:rFonts w:ascii="Times New Roman" w:hAnsi="Times New Roman"/>
          <w:b/>
          <w:bCs/>
          <w:lang w:val="pt-BR"/>
        </w:rPr>
        <w:t>Tổ chức </w:t>
      </w:r>
      <w:r w:rsidR="00A1617C" w:rsidRPr="005A02F3">
        <w:rPr>
          <w:rFonts w:ascii="Times New Roman" w:hAnsi="Times New Roman"/>
          <w:b/>
          <w:bCs/>
          <w:spacing w:val="-4"/>
          <w:szCs w:val="28"/>
        </w:rPr>
        <w:t xml:space="preserve">Đoàn dâng hoa, dâng hương </w:t>
      </w:r>
      <w:r w:rsidR="00474516" w:rsidRPr="005A02F3">
        <w:rPr>
          <w:rFonts w:ascii="Times New Roman" w:hAnsi="Times New Roman"/>
          <w:b/>
          <w:bCs/>
          <w:spacing w:val="-4"/>
          <w:szCs w:val="28"/>
        </w:rPr>
        <w:t>Ngã 3 Đồn</w:t>
      </w:r>
      <w:r w:rsidR="00A1617C" w:rsidRPr="005A02F3">
        <w:rPr>
          <w:rFonts w:ascii="Times New Roman" w:hAnsi="Times New Roman"/>
          <w:b/>
          <w:bCs/>
          <w:spacing w:val="-4"/>
          <w:szCs w:val="28"/>
        </w:rPr>
        <w:t>g Lộc</w:t>
      </w:r>
      <w:r w:rsidR="005A02F3" w:rsidRPr="005A02F3">
        <w:rPr>
          <w:rFonts w:ascii="Times New Roman" w:hAnsi="Times New Roman"/>
          <w:b/>
          <w:bCs/>
          <w:spacing w:val="-4"/>
          <w:szCs w:val="28"/>
        </w:rPr>
        <w:t>,</w:t>
      </w:r>
      <w:r w:rsidR="00A1617C" w:rsidRPr="005A02F3">
        <w:rPr>
          <w:rFonts w:ascii="Times New Roman" w:hAnsi="Times New Roman"/>
          <w:b/>
          <w:bCs/>
          <w:spacing w:val="-4"/>
          <w:szCs w:val="28"/>
        </w:rPr>
        <w:t xml:space="preserve"> Nghĩa trang liệt sĩ Kỳ Anh</w:t>
      </w:r>
      <w:r w:rsidR="005A02F3" w:rsidRPr="005A02F3">
        <w:rPr>
          <w:rFonts w:ascii="Times New Roman" w:hAnsi="Times New Roman"/>
          <w:b/>
          <w:bCs/>
          <w:spacing w:val="-4"/>
          <w:szCs w:val="28"/>
        </w:rPr>
        <w:t xml:space="preserve"> và nhà thờ, tượng đài liệt sỹ trên địa bàn xã</w:t>
      </w:r>
    </w:p>
    <w:p w14:paraId="0F14B4E6" w14:textId="24446B4F" w:rsidR="00474516" w:rsidRPr="00A20FD6" w:rsidRDefault="00E71407" w:rsidP="005A02F3">
      <w:pPr>
        <w:shd w:val="clear" w:color="auto" w:fill="FFFFFF"/>
        <w:spacing w:before="26" w:after="26" w:line="276" w:lineRule="auto"/>
        <w:ind w:firstLine="567"/>
        <w:jc w:val="both"/>
        <w:rPr>
          <w:rFonts w:ascii="Times New Roman" w:hAnsi="Times New Roman"/>
          <w:szCs w:val="28"/>
        </w:rPr>
      </w:pPr>
      <w:r>
        <w:rPr>
          <w:rFonts w:ascii="Times New Roman" w:hAnsi="Times New Roman"/>
          <w:spacing w:val="-4"/>
          <w:szCs w:val="28"/>
        </w:rPr>
        <w:t xml:space="preserve">- </w:t>
      </w:r>
      <w:r w:rsidR="00474516" w:rsidRPr="00A20FD6">
        <w:rPr>
          <w:rFonts w:ascii="Times New Roman" w:hAnsi="Times New Roman"/>
          <w:spacing w:val="-4"/>
          <w:szCs w:val="28"/>
          <w:lang w:val="vi-VN"/>
        </w:rPr>
        <w:t xml:space="preserve">Thời gian: </w:t>
      </w:r>
      <w:r w:rsidR="00474516" w:rsidRPr="00A20FD6">
        <w:rPr>
          <w:rFonts w:ascii="Times New Roman" w:hAnsi="Times New Roman"/>
          <w:spacing w:val="-4"/>
          <w:szCs w:val="28"/>
        </w:rPr>
        <w:t>Hoàn thành trước ngày 26/7/2026.</w:t>
      </w:r>
    </w:p>
    <w:p w14:paraId="286C9FAB" w14:textId="47CCB08B" w:rsidR="00474516" w:rsidRPr="00A20FD6" w:rsidRDefault="00E71407" w:rsidP="005A02F3">
      <w:pPr>
        <w:shd w:val="clear" w:color="auto" w:fill="FFFFFF"/>
        <w:spacing w:before="26" w:after="26" w:line="276" w:lineRule="auto"/>
        <w:ind w:firstLine="567"/>
        <w:jc w:val="both"/>
        <w:rPr>
          <w:rFonts w:ascii="Times New Roman" w:hAnsi="Times New Roman"/>
          <w:szCs w:val="28"/>
        </w:rPr>
      </w:pPr>
      <w:r>
        <w:rPr>
          <w:rFonts w:ascii="Times New Roman" w:hAnsi="Times New Roman"/>
          <w:szCs w:val="28"/>
        </w:rPr>
        <w:t>-</w:t>
      </w:r>
      <w:r w:rsidR="00474516" w:rsidRPr="00A20FD6">
        <w:rPr>
          <w:rFonts w:ascii="Times New Roman" w:hAnsi="Times New Roman"/>
          <w:szCs w:val="28"/>
          <w:lang w:val="vi-VN"/>
        </w:rPr>
        <w:t xml:space="preserve"> Đơn vị chủ trì: </w:t>
      </w:r>
      <w:r w:rsidR="00474516" w:rsidRPr="00A20FD6">
        <w:rPr>
          <w:rFonts w:ascii="Times New Roman" w:hAnsi="Times New Roman"/>
          <w:szCs w:val="28"/>
        </w:rPr>
        <w:t>Phòng</w:t>
      </w:r>
      <w:r w:rsidR="00474516" w:rsidRPr="00A20FD6">
        <w:rPr>
          <w:rFonts w:ascii="Times New Roman" w:hAnsi="Times New Roman"/>
          <w:szCs w:val="28"/>
          <w:lang w:val="vi-VN"/>
        </w:rPr>
        <w:t xml:space="preserve"> </w:t>
      </w:r>
      <w:r w:rsidR="00474516" w:rsidRPr="00A20FD6">
        <w:rPr>
          <w:rFonts w:ascii="Times New Roman" w:hAnsi="Times New Roman"/>
          <w:szCs w:val="28"/>
        </w:rPr>
        <w:t>Văn hóa -</w:t>
      </w:r>
      <w:r w:rsidR="00474516" w:rsidRPr="00A20FD6">
        <w:rPr>
          <w:rFonts w:ascii="Times New Roman" w:hAnsi="Times New Roman"/>
          <w:szCs w:val="28"/>
          <w:lang w:val="vi-VN"/>
        </w:rPr>
        <w:t xml:space="preserve"> Xã hội.</w:t>
      </w:r>
    </w:p>
    <w:p w14:paraId="6A361ADE" w14:textId="4346211F" w:rsidR="00474516" w:rsidRPr="00A20FD6" w:rsidRDefault="00E71407" w:rsidP="005A02F3">
      <w:pPr>
        <w:shd w:val="clear" w:color="auto" w:fill="FFFFFF"/>
        <w:spacing w:before="26" w:after="26" w:line="276" w:lineRule="auto"/>
        <w:ind w:firstLine="567"/>
        <w:jc w:val="both"/>
        <w:rPr>
          <w:rFonts w:ascii="Times New Roman" w:hAnsi="Times New Roman"/>
          <w:spacing w:val="-4"/>
          <w:szCs w:val="28"/>
        </w:rPr>
      </w:pPr>
      <w:r>
        <w:rPr>
          <w:rFonts w:ascii="Times New Roman" w:hAnsi="Times New Roman"/>
          <w:szCs w:val="28"/>
        </w:rPr>
        <w:t>-</w:t>
      </w:r>
      <w:r w:rsidR="00474516" w:rsidRPr="00A20FD6">
        <w:rPr>
          <w:rFonts w:ascii="Times New Roman" w:hAnsi="Times New Roman"/>
          <w:szCs w:val="28"/>
          <w:lang w:val="vi-VN"/>
        </w:rPr>
        <w:t xml:space="preserve"> Đơn vị phối hợp: Văn phòng </w:t>
      </w:r>
      <w:r w:rsidR="00474516" w:rsidRPr="00A20FD6">
        <w:rPr>
          <w:rFonts w:ascii="Times New Roman" w:hAnsi="Times New Roman"/>
          <w:szCs w:val="28"/>
        </w:rPr>
        <w:t>Đảng</w:t>
      </w:r>
      <w:r w:rsidR="00474516" w:rsidRPr="00A20FD6">
        <w:rPr>
          <w:rFonts w:ascii="Times New Roman" w:hAnsi="Times New Roman"/>
          <w:szCs w:val="28"/>
          <w:lang w:val="vi-VN"/>
        </w:rPr>
        <w:t xml:space="preserve"> uỷ,</w:t>
      </w:r>
      <w:r w:rsidR="00474516" w:rsidRPr="00A20FD6">
        <w:rPr>
          <w:rFonts w:ascii="Times New Roman" w:hAnsi="Times New Roman"/>
          <w:szCs w:val="28"/>
        </w:rPr>
        <w:t xml:space="preserve"> </w:t>
      </w:r>
      <w:r w:rsidR="00474516" w:rsidRPr="00A20FD6">
        <w:rPr>
          <w:rFonts w:ascii="Times New Roman" w:hAnsi="Times New Roman"/>
          <w:szCs w:val="28"/>
          <w:lang w:val="vi-VN"/>
        </w:rPr>
        <w:t>Văn phòng HĐND</w:t>
      </w:r>
      <w:r w:rsidR="00474516" w:rsidRPr="00A20FD6">
        <w:rPr>
          <w:rFonts w:ascii="Times New Roman" w:hAnsi="Times New Roman"/>
          <w:szCs w:val="28"/>
        </w:rPr>
        <w:t xml:space="preserve"> -</w:t>
      </w:r>
      <w:r w:rsidR="00474516" w:rsidRPr="00A20FD6">
        <w:rPr>
          <w:rFonts w:ascii="Times New Roman" w:hAnsi="Times New Roman"/>
          <w:szCs w:val="28"/>
          <w:lang w:val="vi-VN"/>
        </w:rPr>
        <w:t xml:space="preserve"> UBND </w:t>
      </w:r>
      <w:r w:rsidR="00474516" w:rsidRPr="00A20FD6">
        <w:rPr>
          <w:rFonts w:ascii="Times New Roman" w:hAnsi="Times New Roman"/>
          <w:szCs w:val="28"/>
        </w:rPr>
        <w:t>xã</w:t>
      </w:r>
      <w:r w:rsidR="00474516" w:rsidRPr="00A20FD6">
        <w:rPr>
          <w:rFonts w:ascii="Times New Roman" w:hAnsi="Times New Roman"/>
          <w:spacing w:val="-4"/>
          <w:szCs w:val="28"/>
          <w:lang w:val="vi-VN"/>
        </w:rPr>
        <w:t>, Ban Quản lý các khu di tích, khu lưu niệm và các đơn vị liên quan.</w:t>
      </w:r>
    </w:p>
    <w:p w14:paraId="38B195E2" w14:textId="77777777" w:rsidR="00474516" w:rsidRPr="006D3B9A" w:rsidRDefault="00474516" w:rsidP="004C4000">
      <w:pPr>
        <w:shd w:val="clear" w:color="auto" w:fill="FFFFFF"/>
        <w:spacing w:before="26" w:after="26" w:line="276" w:lineRule="auto"/>
        <w:ind w:firstLine="567"/>
        <w:jc w:val="center"/>
        <w:rPr>
          <w:rFonts w:ascii="Times New Roman" w:hAnsi="Times New Roman"/>
          <w:i/>
          <w:spacing w:val="-4"/>
          <w:szCs w:val="28"/>
        </w:rPr>
      </w:pPr>
      <w:r w:rsidRPr="00A20FD6">
        <w:rPr>
          <w:rFonts w:ascii="Times New Roman" w:hAnsi="Times New Roman"/>
          <w:i/>
          <w:spacing w:val="-4"/>
          <w:szCs w:val="28"/>
        </w:rPr>
        <w:t>(UBND xã có Thông báo dâng hương, thăm hỏi, tặng quà riêng)</w:t>
      </w:r>
    </w:p>
    <w:p w14:paraId="2C003D20" w14:textId="7F63DA76" w:rsidR="00474516" w:rsidRPr="00A20FD6" w:rsidRDefault="00474516" w:rsidP="004C4000">
      <w:pPr>
        <w:spacing w:before="26" w:after="26" w:line="276" w:lineRule="auto"/>
        <w:ind w:left="57" w:right="58" w:firstLine="652"/>
        <w:jc w:val="both"/>
        <w:rPr>
          <w:rFonts w:ascii="Times New Roman" w:hAnsi="Times New Roman"/>
          <w:b/>
          <w:spacing w:val="-8"/>
          <w:szCs w:val="28"/>
          <w:lang w:val="vi-VN"/>
        </w:rPr>
      </w:pPr>
      <w:r w:rsidRPr="00A20FD6">
        <w:rPr>
          <w:rFonts w:ascii="Times New Roman" w:hAnsi="Times New Roman"/>
          <w:b/>
          <w:spacing w:val="-8"/>
          <w:szCs w:val="28"/>
          <w:lang w:val="vi-VN"/>
        </w:rPr>
        <w:t xml:space="preserve">2. </w:t>
      </w:r>
      <w:r w:rsidR="009F7CBD">
        <w:rPr>
          <w:rFonts w:ascii="Times New Roman" w:hAnsi="Times New Roman"/>
          <w:b/>
          <w:spacing w:val="-8"/>
          <w:szCs w:val="28"/>
        </w:rPr>
        <w:t xml:space="preserve">Các hoạt động hướng tới </w:t>
      </w:r>
      <w:r w:rsidRPr="00A20FD6">
        <w:rPr>
          <w:rFonts w:ascii="Times New Roman" w:hAnsi="Times New Roman"/>
          <w:b/>
          <w:spacing w:val="-8"/>
          <w:szCs w:val="28"/>
          <w:lang w:val="vi-VN"/>
        </w:rPr>
        <w:t>Kỷ niệm 80 năm Ngày Thương binh - Liệt sĩ (27/7/1947</w:t>
      </w:r>
      <w:r w:rsidRPr="00A20FD6">
        <w:rPr>
          <w:rFonts w:ascii="Times New Roman" w:hAnsi="Times New Roman"/>
          <w:b/>
          <w:spacing w:val="-8"/>
          <w:szCs w:val="28"/>
        </w:rPr>
        <w:t xml:space="preserve"> </w:t>
      </w:r>
      <w:r w:rsidRPr="00A20FD6">
        <w:rPr>
          <w:rFonts w:ascii="Times New Roman" w:hAnsi="Times New Roman"/>
          <w:b/>
          <w:spacing w:val="-8"/>
          <w:szCs w:val="28"/>
          <w:lang w:val="vi-VN"/>
        </w:rPr>
        <w:t>-</w:t>
      </w:r>
      <w:r w:rsidRPr="00A20FD6">
        <w:rPr>
          <w:rFonts w:ascii="Times New Roman" w:hAnsi="Times New Roman"/>
          <w:b/>
          <w:spacing w:val="-8"/>
          <w:szCs w:val="28"/>
        </w:rPr>
        <w:t xml:space="preserve"> </w:t>
      </w:r>
      <w:r w:rsidRPr="00A20FD6">
        <w:rPr>
          <w:rFonts w:ascii="Times New Roman" w:hAnsi="Times New Roman"/>
          <w:b/>
          <w:spacing w:val="-8"/>
          <w:szCs w:val="28"/>
          <w:lang w:val="vi-VN"/>
        </w:rPr>
        <w:t>27/7/2027)</w:t>
      </w:r>
    </w:p>
    <w:p w14:paraId="2035BC7C" w14:textId="77777777" w:rsidR="00474516" w:rsidRPr="00A20FD6" w:rsidRDefault="00474516" w:rsidP="004C4000">
      <w:pPr>
        <w:spacing w:before="26" w:after="26" w:line="276" w:lineRule="auto"/>
        <w:ind w:left="57" w:right="58" w:firstLine="652"/>
        <w:jc w:val="both"/>
        <w:rPr>
          <w:rFonts w:ascii="Times New Roman" w:hAnsi="Times New Roman"/>
          <w:szCs w:val="28"/>
          <w:lang w:val="vi-VN"/>
        </w:rPr>
      </w:pPr>
      <w:r w:rsidRPr="00A20FD6">
        <w:rPr>
          <w:rFonts w:ascii="Times New Roman" w:hAnsi="Times New Roman"/>
          <w:szCs w:val="28"/>
          <w:lang w:val="vi-VN"/>
        </w:rPr>
        <w:t>- Tổng kết thực hiện Chỉ thị số 14/CT-TW ngày 19/7/2017 của Ban Bí thư về tiếp tục tăng cường sự lãnh đạo của Đảng đối với công tác người có công với cách mạng và “Chiến dịch 500 ngày đêm tìm kiếm, quy tập, xác định danh tính hài cốt liệt sĩ” theo hướng dẫn của Trung ương, tỉnh.</w:t>
      </w:r>
    </w:p>
    <w:p w14:paraId="55473D8C" w14:textId="77777777" w:rsidR="00474516" w:rsidRPr="00A20FD6" w:rsidRDefault="00474516" w:rsidP="004C4000">
      <w:pPr>
        <w:spacing w:before="26" w:after="26" w:line="276" w:lineRule="auto"/>
        <w:ind w:left="57" w:right="57" w:firstLine="652"/>
        <w:jc w:val="both"/>
        <w:rPr>
          <w:rFonts w:ascii="Times New Roman" w:hAnsi="Times New Roman"/>
          <w:szCs w:val="28"/>
          <w:lang w:val="vi-VN"/>
        </w:rPr>
      </w:pPr>
      <w:r w:rsidRPr="00A20FD6">
        <w:rPr>
          <w:rFonts w:ascii="Times New Roman" w:hAnsi="Times New Roman"/>
          <w:szCs w:val="28"/>
          <w:lang w:val="vi-VN"/>
        </w:rPr>
        <w:t xml:space="preserve">- Tổ chức Lễ kỷ niệm 80 năm Ngày Thương binh - Liệt sĩ </w:t>
      </w:r>
      <w:bookmarkStart w:id="1" w:name="dieu_3_2"/>
      <w:r w:rsidRPr="00A20FD6">
        <w:rPr>
          <w:rFonts w:ascii="Times New Roman" w:hAnsi="Times New Roman"/>
          <w:szCs w:val="28"/>
          <w:lang w:val="vi-VN"/>
        </w:rPr>
        <w:t>(27/7/1947 - 27/7/2027), vinh danh các tập thể, cá nhân tiêu biểu trong thực hiện chính sách ưu đãi người có công với cách mạng và phong trào “Đền ơn đáp nghĩa”.</w:t>
      </w:r>
      <w:bookmarkEnd w:id="1"/>
      <w:r w:rsidRPr="00A20FD6">
        <w:rPr>
          <w:rFonts w:ascii="Times New Roman" w:hAnsi="Times New Roman"/>
          <w:szCs w:val="28"/>
          <w:lang w:val="vi-VN"/>
        </w:rPr>
        <w:t xml:space="preserve"> </w:t>
      </w:r>
    </w:p>
    <w:p w14:paraId="29110B43" w14:textId="77777777" w:rsidR="00474516" w:rsidRPr="00A20FD6" w:rsidRDefault="00474516" w:rsidP="004C4000">
      <w:pPr>
        <w:spacing w:before="26" w:after="26" w:line="276" w:lineRule="auto"/>
        <w:ind w:left="57" w:right="57" w:firstLine="652"/>
        <w:jc w:val="both"/>
        <w:rPr>
          <w:rFonts w:ascii="Times New Roman" w:hAnsi="Times New Roman"/>
          <w:szCs w:val="28"/>
          <w:lang w:val="vi-VN"/>
        </w:rPr>
      </w:pPr>
      <w:r w:rsidRPr="00A20FD6">
        <w:rPr>
          <w:rFonts w:ascii="Times New Roman" w:hAnsi="Times New Roman"/>
          <w:szCs w:val="28"/>
          <w:lang w:val="vi-VN"/>
        </w:rPr>
        <w:t xml:space="preserve">- Đẩy mạnh phong trào toàn dân chăm sóc, thăm hỏi, động viên thương binh, bệnh binh, gia đình chính sách và người có công với cách mạng; tích cực tuyên truyền vận động, xây dựng Quỹ Đền ơn đáp nghĩa. </w:t>
      </w:r>
    </w:p>
    <w:p w14:paraId="0DE9D64B" w14:textId="77777777" w:rsidR="00474516" w:rsidRPr="00A20FD6" w:rsidRDefault="00474516" w:rsidP="004C4000">
      <w:pPr>
        <w:spacing w:before="26" w:after="26" w:line="276" w:lineRule="auto"/>
        <w:ind w:left="57" w:right="58" w:firstLine="652"/>
        <w:jc w:val="both"/>
        <w:rPr>
          <w:rFonts w:ascii="Times New Roman" w:hAnsi="Times New Roman"/>
          <w:szCs w:val="28"/>
          <w:lang w:val="vi-VN"/>
        </w:rPr>
      </w:pPr>
      <w:r w:rsidRPr="00A20FD6">
        <w:rPr>
          <w:rFonts w:ascii="Times New Roman" w:hAnsi="Times New Roman"/>
          <w:szCs w:val="28"/>
          <w:lang w:val="vi-VN"/>
        </w:rPr>
        <w:t xml:space="preserve">- Xây dựng Kế hoạch và tổ chức trao tặng quà của Chủ tịch nước, quà của Tỉnh ủy, Hội đồng nhân dân, Ủy ban nhân dân, Ủy ban Mặt trận Tổ quốc Việt </w:t>
      </w:r>
      <w:r w:rsidRPr="00A20FD6">
        <w:rPr>
          <w:rFonts w:ascii="Times New Roman" w:hAnsi="Times New Roman"/>
          <w:szCs w:val="28"/>
          <w:lang w:val="vi-VN"/>
        </w:rPr>
        <w:lastRenderedPageBreak/>
        <w:t>Nam tỉnh đối với người có công với cách mạng nhân dịp kỷ niệm 80 năm Ngày Thương binh - Liệt sĩ đảm bảo trang trọng, kịp thời, đúng quy định.</w:t>
      </w:r>
    </w:p>
    <w:p w14:paraId="5ECEC3A0" w14:textId="4064FBD2" w:rsidR="00474516" w:rsidRPr="00A20FD6" w:rsidRDefault="00474516" w:rsidP="004C4000">
      <w:pPr>
        <w:shd w:val="clear" w:color="auto" w:fill="FFFFFF"/>
        <w:spacing w:before="26" w:after="26" w:line="276" w:lineRule="auto"/>
        <w:ind w:firstLine="709"/>
        <w:jc w:val="both"/>
        <w:rPr>
          <w:rFonts w:ascii="Times New Roman" w:hAnsi="Times New Roman"/>
          <w:szCs w:val="28"/>
          <w:lang w:val="vi-VN"/>
        </w:rPr>
      </w:pPr>
      <w:r w:rsidRPr="00A20FD6">
        <w:rPr>
          <w:rFonts w:ascii="Times New Roman" w:hAnsi="Times New Roman"/>
          <w:szCs w:val="28"/>
          <w:lang w:val="vi-VN"/>
        </w:rPr>
        <w:t>-</w:t>
      </w:r>
      <w:r w:rsidRPr="00A20FD6">
        <w:rPr>
          <w:rFonts w:ascii="Times New Roman" w:hAnsi="Times New Roman"/>
          <w:spacing w:val="4"/>
          <w:szCs w:val="28"/>
          <w:lang w:val="vi-VN"/>
        </w:rPr>
        <w:t> </w:t>
      </w:r>
      <w:r w:rsidRPr="00A20FD6">
        <w:rPr>
          <w:rFonts w:ascii="Times New Roman" w:hAnsi="Times New Roman"/>
          <w:szCs w:val="28"/>
        </w:rPr>
        <w:t xml:space="preserve">Tổ chức các Đoàn </w:t>
      </w:r>
      <w:r w:rsidRPr="00A20FD6">
        <w:rPr>
          <w:rFonts w:ascii="Times New Roman" w:hAnsi="Times New Roman"/>
          <w:szCs w:val="28"/>
          <w:lang w:val="vi-VN"/>
        </w:rPr>
        <w:t>d</w:t>
      </w:r>
      <w:r w:rsidRPr="00A20FD6">
        <w:rPr>
          <w:rFonts w:ascii="Times New Roman" w:hAnsi="Times New Roman"/>
          <w:spacing w:val="-4"/>
          <w:szCs w:val="28"/>
          <w:lang w:val="vi-VN"/>
        </w:rPr>
        <w:t>âng hoa, dâng hương tại</w:t>
      </w:r>
      <w:r w:rsidRPr="00A20FD6">
        <w:rPr>
          <w:rFonts w:ascii="Times New Roman" w:hAnsi="Times New Roman"/>
          <w:spacing w:val="-4"/>
          <w:szCs w:val="28"/>
        </w:rPr>
        <w:t xml:space="preserve"> </w:t>
      </w:r>
      <w:r w:rsidR="00A1617C">
        <w:rPr>
          <w:rFonts w:ascii="Times New Roman" w:hAnsi="Times New Roman"/>
          <w:spacing w:val="-4"/>
          <w:szCs w:val="28"/>
        </w:rPr>
        <w:t xml:space="preserve">các công trình ghi công Liệt sỹ </w:t>
      </w:r>
      <w:r w:rsidR="009F7CBD">
        <w:rPr>
          <w:rFonts w:ascii="Times New Roman" w:hAnsi="Times New Roman"/>
          <w:spacing w:val="-4"/>
          <w:szCs w:val="28"/>
        </w:rPr>
        <w:t>trong và ngoài tỉnh.</w:t>
      </w:r>
    </w:p>
    <w:p w14:paraId="04DEB8A0" w14:textId="77777777" w:rsidR="00474516" w:rsidRPr="00A20FD6" w:rsidRDefault="00474516" w:rsidP="004C4000">
      <w:pPr>
        <w:spacing w:before="26" w:after="26" w:line="276" w:lineRule="auto"/>
        <w:ind w:left="57" w:right="57" w:firstLine="652"/>
        <w:jc w:val="both"/>
        <w:rPr>
          <w:rFonts w:ascii="Times New Roman" w:hAnsi="Times New Roman"/>
          <w:szCs w:val="28"/>
          <w:lang w:val="vi-VN"/>
        </w:rPr>
      </w:pPr>
      <w:bookmarkStart w:id="2" w:name="dieu_11"/>
      <w:r w:rsidRPr="00A20FD6">
        <w:rPr>
          <w:rFonts w:ascii="Times New Roman" w:hAnsi="Times New Roman"/>
          <w:szCs w:val="28"/>
          <w:lang w:val="vi-VN"/>
        </w:rPr>
        <w:t>- Tổ chức tuyên truyền các chủ trương, chính sách của Đảng, Nhà nước về lĩnh vực người có công với cách mạng</w:t>
      </w:r>
      <w:bookmarkEnd w:id="2"/>
      <w:r w:rsidRPr="00A20FD6">
        <w:rPr>
          <w:rFonts w:ascii="Times New Roman" w:hAnsi="Times New Roman"/>
          <w:szCs w:val="28"/>
          <w:lang w:val="vi-VN"/>
        </w:rPr>
        <w:t xml:space="preserve"> và kỷ niệm 80 năm Ngày Thương binh - Liệt sĩ (27/7/1947 - 27/7/2027).</w:t>
      </w:r>
    </w:p>
    <w:p w14:paraId="6F5D95C8" w14:textId="77777777" w:rsidR="00474516" w:rsidRPr="00A20FD6" w:rsidRDefault="00474516" w:rsidP="004C4000">
      <w:pPr>
        <w:snapToGrid w:val="0"/>
        <w:spacing w:before="26" w:after="26" w:line="276" w:lineRule="auto"/>
        <w:ind w:firstLine="567"/>
        <w:jc w:val="both"/>
        <w:rPr>
          <w:rFonts w:ascii="Times New Roman" w:hAnsi="Times New Roman"/>
          <w:b/>
          <w:szCs w:val="28"/>
          <w:lang w:val="vi-VN"/>
        </w:rPr>
      </w:pPr>
      <w:r w:rsidRPr="00A20FD6">
        <w:rPr>
          <w:rFonts w:ascii="Times New Roman" w:hAnsi="Times New Roman"/>
          <w:b/>
          <w:szCs w:val="28"/>
          <w:lang w:val="vi-VN"/>
        </w:rPr>
        <w:t>III. TỔ CHỨC THỰC HIỆN</w:t>
      </w:r>
    </w:p>
    <w:p w14:paraId="74481AAE" w14:textId="7CE5549B" w:rsidR="00474516" w:rsidRPr="008B5D64" w:rsidRDefault="00474516" w:rsidP="004C4000">
      <w:pPr>
        <w:snapToGrid w:val="0"/>
        <w:spacing w:before="26" w:after="26" w:line="276" w:lineRule="auto"/>
        <w:ind w:firstLine="709"/>
        <w:jc w:val="both"/>
        <w:rPr>
          <w:rFonts w:ascii="Times New Roman" w:hAnsi="Times New Roman"/>
          <w:b/>
          <w:szCs w:val="28"/>
        </w:rPr>
      </w:pPr>
      <w:r w:rsidRPr="00A20FD6">
        <w:rPr>
          <w:rFonts w:ascii="Times New Roman" w:hAnsi="Times New Roman"/>
          <w:b/>
          <w:szCs w:val="28"/>
          <w:lang w:val="vi-VN"/>
        </w:rPr>
        <w:t>1. Phòng Văn hóa và Xã hội</w:t>
      </w:r>
      <w:r w:rsidR="008B5D64">
        <w:rPr>
          <w:rFonts w:ascii="Times New Roman" w:hAnsi="Times New Roman"/>
          <w:b/>
          <w:szCs w:val="28"/>
        </w:rPr>
        <w:tab/>
      </w:r>
    </w:p>
    <w:p w14:paraId="0D347D53" w14:textId="77777777" w:rsidR="00474516" w:rsidRPr="00A20FD6" w:rsidRDefault="00474516" w:rsidP="004C4000">
      <w:pPr>
        <w:snapToGrid w:val="0"/>
        <w:spacing w:before="26" w:after="26" w:line="276" w:lineRule="auto"/>
        <w:jc w:val="both"/>
        <w:rPr>
          <w:rFonts w:ascii="Times New Roman" w:hAnsi="Times New Roman"/>
          <w:szCs w:val="28"/>
          <w:lang w:val="vi-VN"/>
        </w:rPr>
      </w:pPr>
      <w:r w:rsidRPr="00A20FD6">
        <w:rPr>
          <w:rFonts w:ascii="Times New Roman" w:hAnsi="Times New Roman"/>
          <w:szCs w:val="28"/>
          <w:lang w:val="vi-VN"/>
        </w:rPr>
        <w:tab/>
        <w:t>- Chủ trì, phối hợp với các phòng, ngành</w:t>
      </w:r>
      <w:r w:rsidRPr="00A20FD6">
        <w:rPr>
          <w:rFonts w:ascii="Times New Roman" w:hAnsi="Times New Roman"/>
          <w:szCs w:val="28"/>
        </w:rPr>
        <w:t xml:space="preserve"> các tổ chức liên quan</w:t>
      </w:r>
      <w:r w:rsidRPr="00A20FD6">
        <w:rPr>
          <w:rFonts w:ascii="Times New Roman" w:hAnsi="Times New Roman"/>
          <w:szCs w:val="28"/>
          <w:lang w:val="vi-VN"/>
        </w:rPr>
        <w:t xml:space="preserve"> triển khai thực hiện các nội dung được giao tại Kế hoạch này. Tham mưu, đề xuất kinh phí tổ chức các hoạt động kỷ niệm và tặng quà cho người có công gửi </w:t>
      </w:r>
      <w:r w:rsidRPr="00A20FD6">
        <w:rPr>
          <w:rFonts w:ascii="Times New Roman" w:hAnsi="Times New Roman"/>
          <w:szCs w:val="28"/>
        </w:rPr>
        <w:t>ph</w:t>
      </w:r>
      <w:r w:rsidRPr="00A20FD6">
        <w:rPr>
          <w:rFonts w:ascii="Times New Roman" w:hAnsi="Times New Roman"/>
          <w:szCs w:val="28"/>
          <w:lang w:val="vi-VN"/>
        </w:rPr>
        <w:t>òng Kinh tế, lãnh đạo UBND xã xem xét, quyết định. Chủ trì tham mưu các điều kiện đảm bảo phục vụ lãnh đạo xã thăm hỏi, tặng quà cho người có công; các Đoàn dâng hương tại các nghĩa trang, di tích lịch sử…</w:t>
      </w:r>
    </w:p>
    <w:p w14:paraId="31B89339" w14:textId="77777777" w:rsidR="00474516" w:rsidRPr="00A20FD6" w:rsidRDefault="00474516" w:rsidP="004C4000">
      <w:pPr>
        <w:spacing w:before="26" w:after="26" w:line="276" w:lineRule="auto"/>
        <w:ind w:firstLine="720"/>
        <w:jc w:val="both"/>
        <w:rPr>
          <w:rFonts w:ascii="Times New Roman" w:hAnsi="Times New Roman"/>
          <w:szCs w:val="28"/>
          <w:lang w:val="vi-VN"/>
        </w:rPr>
      </w:pPr>
      <w:r w:rsidRPr="00A20FD6">
        <w:rPr>
          <w:rFonts w:ascii="Times New Roman" w:hAnsi="Times New Roman"/>
          <w:szCs w:val="28"/>
          <w:lang w:val="vi-VN"/>
        </w:rPr>
        <w:t>- Tổ chức thực hiện kịp thời chính sách</w:t>
      </w:r>
      <w:r w:rsidRPr="00A20FD6">
        <w:rPr>
          <w:rFonts w:ascii="Times New Roman" w:hAnsi="Times New Roman"/>
          <w:szCs w:val="28"/>
          <w:lang w:val="nl-NL"/>
        </w:rPr>
        <w:t xml:space="preserve"> ưu đãi đối</w:t>
      </w:r>
      <w:r w:rsidRPr="00A20FD6">
        <w:rPr>
          <w:rFonts w:ascii="Times New Roman" w:hAnsi="Times New Roman"/>
          <w:szCs w:val="28"/>
          <w:lang w:val="vi-VN"/>
        </w:rPr>
        <w:t xml:space="preserve"> với người có công với cách mạng, tập trung rà soát, giải quyết các chế độ, chính sách theo đúng quy định hiện hành; </w:t>
      </w:r>
    </w:p>
    <w:p w14:paraId="10F4C2C8" w14:textId="77777777" w:rsidR="00474516" w:rsidRPr="00A20FD6" w:rsidRDefault="00474516" w:rsidP="004C4000">
      <w:pPr>
        <w:shd w:val="clear" w:color="auto" w:fill="FFFFFF"/>
        <w:snapToGrid w:val="0"/>
        <w:spacing w:before="26" w:after="26" w:line="276" w:lineRule="auto"/>
        <w:ind w:firstLine="720"/>
        <w:jc w:val="both"/>
        <w:rPr>
          <w:rFonts w:ascii="Times New Roman" w:hAnsi="Times New Roman"/>
          <w:szCs w:val="28"/>
          <w:lang w:val="vi-VN"/>
        </w:rPr>
      </w:pPr>
      <w:r w:rsidRPr="00A20FD6">
        <w:rPr>
          <w:rFonts w:ascii="Times New Roman" w:hAnsi="Times New Roman"/>
          <w:szCs w:val="28"/>
          <w:lang w:val="vi-VN"/>
        </w:rPr>
        <w:t xml:space="preserve">- Chịu trách nhiệm chi trả kịp thời trợ cấp ưu đãi hàng tháng, trợ cấp một lần cho người có công và thân nhân; </w:t>
      </w:r>
    </w:p>
    <w:p w14:paraId="18E13AAA" w14:textId="77777777" w:rsidR="00474516" w:rsidRPr="00A20FD6" w:rsidRDefault="00474516" w:rsidP="004C4000">
      <w:pPr>
        <w:shd w:val="clear" w:color="auto" w:fill="FFFFFF"/>
        <w:snapToGrid w:val="0"/>
        <w:spacing w:before="26" w:after="26" w:line="276" w:lineRule="auto"/>
        <w:ind w:firstLine="709"/>
        <w:jc w:val="both"/>
        <w:rPr>
          <w:rFonts w:ascii="Times New Roman" w:hAnsi="Times New Roman"/>
          <w:iCs/>
          <w:szCs w:val="28"/>
          <w:lang w:val="vi-VN"/>
        </w:rPr>
      </w:pPr>
      <w:r w:rsidRPr="00A20FD6">
        <w:rPr>
          <w:rFonts w:ascii="Times New Roman" w:hAnsi="Times New Roman"/>
          <w:szCs w:val="28"/>
          <w:lang w:val="vi-VN"/>
        </w:rPr>
        <w:t xml:space="preserve">- </w:t>
      </w:r>
      <w:r w:rsidRPr="00A20FD6">
        <w:rPr>
          <w:rFonts w:ascii="Times New Roman" w:hAnsi="Times New Roman"/>
          <w:iCs/>
          <w:szCs w:val="28"/>
          <w:lang w:val="vi-VN"/>
        </w:rPr>
        <w:t xml:space="preserve">Căn cứ </w:t>
      </w:r>
      <w:r w:rsidRPr="00A20FD6">
        <w:rPr>
          <w:rFonts w:ascii="Times New Roman" w:hAnsi="Times New Roman"/>
          <w:szCs w:val="28"/>
          <w:lang w:val="vi-VN"/>
        </w:rPr>
        <w:t xml:space="preserve">văn bản hướng dẫn của Sở, ngành cấp trên hướng dẫn </w:t>
      </w:r>
      <w:r w:rsidRPr="00A20FD6">
        <w:rPr>
          <w:rFonts w:ascii="Times New Roman" w:hAnsi="Times New Roman"/>
          <w:szCs w:val="28"/>
        </w:rPr>
        <w:t>chỉ đạo thực hiện việc tuyên truyền bằng nhiều hình thức</w:t>
      </w:r>
      <w:r w:rsidRPr="00A20FD6">
        <w:rPr>
          <w:rFonts w:ascii="Times New Roman" w:hAnsi="Times New Roman"/>
          <w:iCs/>
          <w:szCs w:val="28"/>
          <w:lang w:val="vi-VN"/>
        </w:rPr>
        <w:t xml:space="preserve"> nhằm phổ biến rộng rãi, kịp thời các chủ trương, chính sách của Đảng, Nhà nước và của tỉnh đối với người có công với cách mạng; phản ánh kịp thời gương thương binh, bệnh binh, thân nhân liệt sĩ và người có công gương mẫu, làm kinh tế giỏi; </w:t>
      </w:r>
      <w:r w:rsidRPr="00A20FD6">
        <w:rPr>
          <w:rFonts w:ascii="Times New Roman" w:hAnsi="Times New Roman"/>
          <w:szCs w:val="28"/>
          <w:lang w:val="vi-VN"/>
        </w:rPr>
        <w:t>treo băng rôn, khẩu hiệu tuyên truyền các hoạt động kỷ niệm 7</w:t>
      </w:r>
      <w:r w:rsidRPr="00A20FD6">
        <w:rPr>
          <w:rFonts w:ascii="Times New Roman" w:hAnsi="Times New Roman"/>
          <w:szCs w:val="28"/>
        </w:rPr>
        <w:t>9</w:t>
      </w:r>
      <w:r w:rsidRPr="00A20FD6">
        <w:rPr>
          <w:rFonts w:ascii="Times New Roman" w:hAnsi="Times New Roman"/>
          <w:szCs w:val="28"/>
          <w:lang w:val="vi-VN"/>
        </w:rPr>
        <w:t xml:space="preserve"> năm ngày Thương binh - Liệt sĩ. </w:t>
      </w:r>
      <w:r w:rsidRPr="00A20FD6">
        <w:rPr>
          <w:rFonts w:ascii="Times New Roman" w:hAnsi="Times New Roman"/>
          <w:iCs/>
          <w:szCs w:val="28"/>
          <w:lang w:val="vi-VN"/>
        </w:rPr>
        <w:t xml:space="preserve">Kịp thời </w:t>
      </w:r>
      <w:r w:rsidRPr="00A20FD6">
        <w:rPr>
          <w:rFonts w:ascii="Times New Roman" w:hAnsi="Times New Roman"/>
          <w:szCs w:val="28"/>
          <w:lang w:val="vi-VN"/>
        </w:rPr>
        <w:t xml:space="preserve">đưa tin các hoạt động kỷ niệm, </w:t>
      </w:r>
      <w:r w:rsidRPr="00A20FD6">
        <w:rPr>
          <w:rFonts w:ascii="Times New Roman" w:hAnsi="Times New Roman"/>
          <w:iCs/>
          <w:szCs w:val="28"/>
          <w:lang w:val="vi-VN"/>
        </w:rPr>
        <w:t>các tập thể, cá nhân làm tốt công tác “Đền ơn, đáp nghĩa”.</w:t>
      </w:r>
    </w:p>
    <w:p w14:paraId="13945497" w14:textId="77777777" w:rsidR="00474516" w:rsidRPr="00A20FD6" w:rsidRDefault="00474516" w:rsidP="004C4000">
      <w:pPr>
        <w:shd w:val="clear" w:color="auto" w:fill="FFFFFF"/>
        <w:snapToGrid w:val="0"/>
        <w:spacing w:before="26" w:after="26" w:line="276" w:lineRule="auto"/>
        <w:ind w:firstLine="720"/>
        <w:jc w:val="both"/>
        <w:rPr>
          <w:rFonts w:ascii="Times New Roman" w:hAnsi="Times New Roman"/>
          <w:iCs/>
          <w:szCs w:val="28"/>
          <w:lang w:val="vi-VN"/>
        </w:rPr>
      </w:pPr>
      <w:r w:rsidRPr="00A20FD6">
        <w:rPr>
          <w:rFonts w:ascii="Times New Roman" w:hAnsi="Times New Roman"/>
          <w:iCs/>
          <w:szCs w:val="28"/>
          <w:lang w:val="vi-VN"/>
        </w:rPr>
        <w:t>- Phối hợp với các cơ quan chức năng xử lý nghiêm các trường hợp thông tin xuyên tạc, sai sự thật ảnh hưởng đến công tác công tác thương binh, liệt sĩ và người có công với cách mạng trên địa bàn xã.</w:t>
      </w:r>
    </w:p>
    <w:p w14:paraId="3C7DED9D" w14:textId="77777777" w:rsidR="00474516" w:rsidRPr="00A20FD6" w:rsidRDefault="00474516" w:rsidP="004C4000">
      <w:pPr>
        <w:shd w:val="clear" w:color="auto" w:fill="FFFFFF"/>
        <w:snapToGrid w:val="0"/>
        <w:spacing w:before="26" w:after="26" w:line="276" w:lineRule="auto"/>
        <w:ind w:firstLine="709"/>
        <w:jc w:val="both"/>
        <w:rPr>
          <w:rFonts w:ascii="Times New Roman" w:hAnsi="Times New Roman"/>
          <w:szCs w:val="28"/>
          <w:lang w:val="vi-VN"/>
        </w:rPr>
      </w:pPr>
      <w:r w:rsidRPr="00A20FD6">
        <w:rPr>
          <w:rFonts w:ascii="Times New Roman" w:hAnsi="Times New Roman"/>
          <w:szCs w:val="28"/>
          <w:lang w:val="vi-VN"/>
        </w:rPr>
        <w:t>- Chỉ đạo các trường học, cơ sở giáo dục đẩy mạnh phong trào “Đền ơn đáp nghĩa”, “Uống nước nhớ nguồn”; hướng dẫn các em học sinh tham gia vệ sinh môi trường, chăm sóc nhà bia ghi tên liệt sĩ gắn với các hoạt động hè năm 202</w:t>
      </w:r>
      <w:r w:rsidRPr="00A20FD6">
        <w:rPr>
          <w:rFonts w:ascii="Times New Roman" w:hAnsi="Times New Roman"/>
          <w:szCs w:val="28"/>
        </w:rPr>
        <w:t>6</w:t>
      </w:r>
      <w:r w:rsidRPr="00A20FD6">
        <w:rPr>
          <w:rFonts w:ascii="Times New Roman" w:hAnsi="Times New Roman"/>
          <w:szCs w:val="28"/>
          <w:lang w:val="vi-VN"/>
        </w:rPr>
        <w:t>.</w:t>
      </w:r>
    </w:p>
    <w:p w14:paraId="461161D2" w14:textId="77777777" w:rsidR="00474516" w:rsidRPr="00A20FD6" w:rsidRDefault="00474516" w:rsidP="004C4000">
      <w:pPr>
        <w:spacing w:before="26" w:after="26" w:line="276" w:lineRule="auto"/>
        <w:ind w:firstLine="720"/>
        <w:jc w:val="both"/>
        <w:rPr>
          <w:rFonts w:ascii="Times New Roman" w:hAnsi="Times New Roman"/>
          <w:szCs w:val="28"/>
          <w:lang w:val="vi-VN"/>
        </w:rPr>
      </w:pPr>
      <w:r w:rsidRPr="00A20FD6">
        <w:rPr>
          <w:rFonts w:ascii="Times New Roman" w:hAnsi="Times New Roman"/>
          <w:szCs w:val="28"/>
          <w:lang w:val="vi-VN"/>
        </w:rPr>
        <w:t>- Chủ trì tổng hợp kết quả thực hiện Kế hoạch tổ chức các hoạt động Kỷ niệm 7</w:t>
      </w:r>
      <w:r w:rsidRPr="00A20FD6">
        <w:rPr>
          <w:rFonts w:ascii="Times New Roman" w:hAnsi="Times New Roman"/>
          <w:szCs w:val="28"/>
        </w:rPr>
        <w:t>9</w:t>
      </w:r>
      <w:r w:rsidRPr="00A20FD6">
        <w:rPr>
          <w:rFonts w:ascii="Times New Roman" w:hAnsi="Times New Roman"/>
          <w:szCs w:val="28"/>
          <w:lang w:val="vi-VN"/>
        </w:rPr>
        <w:t xml:space="preserve"> năm Ngày Thương binh- Liệt sĩ báo cáo UBND tỉnh, </w:t>
      </w:r>
      <w:r w:rsidRPr="00A20FD6">
        <w:rPr>
          <w:rFonts w:ascii="Times New Roman" w:hAnsi="Times New Roman"/>
          <w:szCs w:val="28"/>
        </w:rPr>
        <w:t>S</w:t>
      </w:r>
      <w:r w:rsidRPr="00A20FD6">
        <w:rPr>
          <w:rFonts w:ascii="Times New Roman" w:hAnsi="Times New Roman"/>
          <w:szCs w:val="28"/>
          <w:lang w:val="vi-VN"/>
        </w:rPr>
        <w:t>ở Nội vụ theo quy định.</w:t>
      </w:r>
    </w:p>
    <w:p w14:paraId="23E2A190" w14:textId="77777777" w:rsidR="00474516" w:rsidRPr="00A20FD6" w:rsidRDefault="00474516" w:rsidP="00A67336">
      <w:pPr>
        <w:snapToGrid w:val="0"/>
        <w:spacing w:beforeLines="26" w:before="62" w:afterLines="26" w:after="62" w:line="276" w:lineRule="auto"/>
        <w:ind w:firstLine="630"/>
        <w:jc w:val="both"/>
        <w:rPr>
          <w:rFonts w:ascii="Times New Roman" w:hAnsi="Times New Roman"/>
          <w:bCs/>
          <w:iCs/>
          <w:szCs w:val="28"/>
          <w:lang w:val="vi-VN"/>
        </w:rPr>
      </w:pPr>
      <w:r w:rsidRPr="00A20FD6">
        <w:rPr>
          <w:rFonts w:ascii="Times New Roman" w:hAnsi="Times New Roman"/>
          <w:b/>
          <w:iCs/>
          <w:szCs w:val="28"/>
          <w:lang w:val="vi-VN"/>
        </w:rPr>
        <w:lastRenderedPageBreak/>
        <w:t>2. Phòng Kinh tế:</w:t>
      </w:r>
      <w:r w:rsidRPr="00A20FD6">
        <w:rPr>
          <w:rFonts w:ascii="Times New Roman" w:hAnsi="Times New Roman"/>
          <w:bCs/>
          <w:iCs/>
          <w:szCs w:val="28"/>
          <w:lang w:val="vi-VN"/>
        </w:rPr>
        <w:t xml:space="preserve"> </w:t>
      </w:r>
      <w:r w:rsidRPr="00A20FD6">
        <w:rPr>
          <w:rFonts w:ascii="Times New Roman" w:hAnsi="Times New Roman"/>
          <w:szCs w:val="28"/>
          <w:lang w:val="vi-VN"/>
        </w:rPr>
        <w:t xml:space="preserve">Trên cơ sở đề xuất kinh phí của </w:t>
      </w:r>
      <w:r w:rsidRPr="00A20FD6">
        <w:rPr>
          <w:rFonts w:ascii="Times New Roman" w:hAnsi="Times New Roman"/>
          <w:szCs w:val="28"/>
        </w:rPr>
        <w:t>p</w:t>
      </w:r>
      <w:r w:rsidRPr="00A20FD6">
        <w:rPr>
          <w:rFonts w:ascii="Times New Roman" w:hAnsi="Times New Roman"/>
          <w:szCs w:val="28"/>
          <w:lang w:val="vi-VN"/>
        </w:rPr>
        <w:t xml:space="preserve">hòng Văn hóa </w:t>
      </w:r>
      <w:r w:rsidRPr="00A20FD6">
        <w:rPr>
          <w:rFonts w:ascii="Times New Roman" w:hAnsi="Times New Roman"/>
          <w:szCs w:val="28"/>
        </w:rPr>
        <w:t>-</w:t>
      </w:r>
      <w:r w:rsidRPr="00A20FD6">
        <w:rPr>
          <w:rFonts w:ascii="Times New Roman" w:hAnsi="Times New Roman"/>
          <w:szCs w:val="28"/>
          <w:lang w:val="vi-VN"/>
        </w:rPr>
        <w:t xml:space="preserve"> Xã hội, căn cứ các quy định tham mưu UBND xã phương án kinh phí thực hiện Kế hoạch phù hợp với điều kiện thực tiễn và khả năng cân đối ngân sách</w:t>
      </w:r>
      <w:r w:rsidRPr="00A20FD6">
        <w:rPr>
          <w:rFonts w:ascii="Times New Roman" w:hAnsi="Times New Roman"/>
          <w:bCs/>
          <w:szCs w:val="28"/>
          <w:lang w:val="vi-VN"/>
        </w:rPr>
        <w:t>.</w:t>
      </w:r>
    </w:p>
    <w:p w14:paraId="0010A519" w14:textId="30E997AD" w:rsidR="00876068" w:rsidRDefault="00474516" w:rsidP="00A67336">
      <w:pPr>
        <w:shd w:val="clear" w:color="auto" w:fill="FFFFFF"/>
        <w:snapToGrid w:val="0"/>
        <w:spacing w:beforeLines="26" w:before="62" w:afterLines="26" w:after="62" w:line="276" w:lineRule="auto"/>
        <w:ind w:firstLine="567"/>
        <w:jc w:val="both"/>
        <w:rPr>
          <w:rFonts w:ascii="Times New Roman" w:hAnsi="Times New Roman"/>
          <w:szCs w:val="28"/>
        </w:rPr>
      </w:pPr>
      <w:r w:rsidRPr="00A20FD6">
        <w:rPr>
          <w:rFonts w:ascii="Times New Roman" w:hAnsi="Times New Roman"/>
          <w:b/>
          <w:iCs/>
          <w:szCs w:val="28"/>
          <w:lang w:val="vi-VN"/>
        </w:rPr>
        <w:t>3. Ban Chỉ huy Quân sự xã</w:t>
      </w:r>
      <w:r w:rsidR="00876068">
        <w:rPr>
          <w:rFonts w:ascii="Times New Roman" w:hAnsi="Times New Roman"/>
          <w:b/>
          <w:iCs/>
          <w:szCs w:val="28"/>
        </w:rPr>
        <w:t>:</w:t>
      </w:r>
      <w:r w:rsidRPr="00A20FD6">
        <w:rPr>
          <w:rFonts w:ascii="Times New Roman" w:hAnsi="Times New Roman"/>
          <w:szCs w:val="28"/>
          <w:lang w:val="vi-VN"/>
        </w:rPr>
        <w:t xml:space="preserve"> </w:t>
      </w:r>
    </w:p>
    <w:p w14:paraId="61250E51" w14:textId="6C5C0445" w:rsidR="00A67336" w:rsidRPr="00A67336" w:rsidRDefault="00A67336" w:rsidP="00A67336">
      <w:pPr>
        <w:tabs>
          <w:tab w:val="left" w:pos="567"/>
        </w:tabs>
        <w:spacing w:beforeLines="26" w:before="62" w:afterLines="26" w:after="62" w:line="276" w:lineRule="auto"/>
        <w:ind w:firstLine="567"/>
        <w:jc w:val="both"/>
        <w:rPr>
          <w:rFonts w:ascii="Times New Roman" w:hAnsi="Times New Roman"/>
        </w:rPr>
      </w:pPr>
      <w:r w:rsidRPr="00A67336">
        <w:rPr>
          <w:rFonts w:ascii="Times New Roman" w:hAnsi="Times New Roman"/>
        </w:rPr>
        <w:t xml:space="preserve">- Phối hợp với </w:t>
      </w:r>
      <w:r>
        <w:rPr>
          <w:rFonts w:ascii="Times New Roman" w:hAnsi="Times New Roman"/>
        </w:rPr>
        <w:t>p</w:t>
      </w:r>
      <w:r w:rsidRPr="00A67336">
        <w:rPr>
          <w:rFonts w:ascii="Times New Roman" w:hAnsi="Times New Roman"/>
        </w:rPr>
        <w:t xml:space="preserve">hòng Văn hóa </w:t>
      </w:r>
      <w:r>
        <w:rPr>
          <w:rFonts w:ascii="Times New Roman" w:hAnsi="Times New Roman"/>
        </w:rPr>
        <w:t>-</w:t>
      </w:r>
      <w:r w:rsidRPr="00A67336">
        <w:rPr>
          <w:rFonts w:ascii="Times New Roman" w:hAnsi="Times New Roman"/>
        </w:rPr>
        <w:t xml:space="preserve"> </w:t>
      </w:r>
      <w:r>
        <w:rPr>
          <w:rFonts w:ascii="Times New Roman" w:hAnsi="Times New Roman"/>
        </w:rPr>
        <w:t>X</w:t>
      </w:r>
      <w:r w:rsidRPr="00A67336">
        <w:rPr>
          <w:rFonts w:ascii="Times New Roman" w:hAnsi="Times New Roman"/>
        </w:rPr>
        <w:t>ã hội, Công an xã thực hiện “Chiến dịch 500 ngày đêm tìm kiếm, quy tập và xác định danh tính hài cốt liệt sĩ”</w:t>
      </w:r>
    </w:p>
    <w:p w14:paraId="3CFB9FCE" w14:textId="77777777" w:rsidR="00A67336" w:rsidRPr="00A67336" w:rsidRDefault="00A67336" w:rsidP="00A67336">
      <w:pPr>
        <w:tabs>
          <w:tab w:val="left" w:pos="567"/>
        </w:tabs>
        <w:spacing w:beforeLines="26" w:before="62" w:afterLines="26" w:after="62" w:line="276" w:lineRule="auto"/>
        <w:ind w:firstLine="567"/>
        <w:jc w:val="both"/>
        <w:rPr>
          <w:rFonts w:ascii="Times New Roman" w:hAnsi="Times New Roman"/>
        </w:rPr>
      </w:pPr>
      <w:r w:rsidRPr="00A67336">
        <w:rPr>
          <w:rFonts w:ascii="Times New Roman" w:hAnsi="Times New Roman"/>
        </w:rPr>
        <w:t>- Chủ trì, phối hợp với các phòng, ban, đề xuất giải quyết chính sách kịp thời đối với chính sách Người có công, các đối tượng hưởng trợ cấp một lần theo Quyết định số 62/2011/QĐ-TTg, Quyết định số 49/2015/QĐ-TTg của Thủ tướng Chính phủ.</w:t>
      </w:r>
    </w:p>
    <w:p w14:paraId="0B671638" w14:textId="77777777" w:rsidR="00876068" w:rsidRDefault="00876068" w:rsidP="00A67336">
      <w:pPr>
        <w:pStyle w:val="NormalWeb"/>
        <w:spacing w:beforeLines="26" w:before="62" w:beforeAutospacing="0" w:afterLines="26" w:after="62" w:afterAutospacing="0" w:line="276" w:lineRule="auto"/>
        <w:ind w:firstLine="652"/>
        <w:jc w:val="both"/>
        <w:rPr>
          <w:sz w:val="28"/>
          <w:szCs w:val="28"/>
        </w:rPr>
      </w:pPr>
      <w:r w:rsidRPr="00876068">
        <w:rPr>
          <w:b/>
          <w:bCs/>
          <w:sz w:val="28"/>
          <w:szCs w:val="28"/>
        </w:rPr>
        <w:t>4. Công an xã</w:t>
      </w:r>
      <w:r>
        <w:rPr>
          <w:sz w:val="28"/>
          <w:szCs w:val="28"/>
        </w:rPr>
        <w:t xml:space="preserve">: </w:t>
      </w:r>
      <w:r w:rsidRPr="00876068">
        <w:rPr>
          <w:sz w:val="28"/>
          <w:szCs w:val="28"/>
          <w:lang w:val="vi-VN"/>
        </w:rPr>
        <w:t xml:space="preserve"> </w:t>
      </w:r>
    </w:p>
    <w:p w14:paraId="675DF743" w14:textId="36917CB1" w:rsidR="00A67336" w:rsidRPr="00586D92" w:rsidRDefault="00A67336" w:rsidP="00A67336">
      <w:pPr>
        <w:tabs>
          <w:tab w:val="left" w:pos="567"/>
        </w:tabs>
        <w:spacing w:beforeLines="26" w:before="62" w:afterLines="26" w:after="62" w:line="276" w:lineRule="auto"/>
        <w:ind w:left="57" w:right="58" w:firstLine="567"/>
        <w:jc w:val="both"/>
        <w:rPr>
          <w:rFonts w:ascii="Times New Roman" w:hAnsi="Times New Roman"/>
          <w:szCs w:val="28"/>
          <w:lang w:val="vi-VN"/>
        </w:rPr>
      </w:pPr>
      <w:r w:rsidRPr="00586D92">
        <w:rPr>
          <w:rFonts w:ascii="Times New Roman" w:hAnsi="Times New Roman"/>
          <w:szCs w:val="28"/>
          <w:lang w:val="vi-VN"/>
        </w:rPr>
        <w:t>- Chủ trì, phối hợp với phòng Văn hóa - Xã hội, Ban Chỉ huy Quân sự xã thực hiện “Chiến dịch 500 ngày đêm tìm kiếm, quy tập và xác định danh tính hài cốt liệt sĩ” trọng tâm là hướng dẫn thân nhân của các liệt sĩ chưa xác định được danh tính thực hiện thu mẫu sinh phẩm theo đúng thời gian, tiến độ đã được đề ra. Đảm bảo 100% thân nhân đủ điều kiện được lấy mẫu sinh phẩm phục vụ xác định danh tính hài cốt liệt sĩ.</w:t>
      </w:r>
    </w:p>
    <w:p w14:paraId="063088E9" w14:textId="1588F133" w:rsidR="00876068" w:rsidRPr="00876068" w:rsidRDefault="00A67336" w:rsidP="00A67336">
      <w:pPr>
        <w:pStyle w:val="NormalWeb"/>
        <w:spacing w:beforeLines="26" w:before="62" w:beforeAutospacing="0" w:afterLines="26" w:after="62" w:afterAutospacing="0" w:line="276" w:lineRule="auto"/>
        <w:ind w:firstLine="567"/>
        <w:jc w:val="both"/>
        <w:rPr>
          <w:sz w:val="28"/>
          <w:szCs w:val="28"/>
          <w:lang w:val="vi-VN"/>
        </w:rPr>
      </w:pPr>
      <w:r>
        <w:rPr>
          <w:sz w:val="28"/>
          <w:szCs w:val="28"/>
        </w:rPr>
        <w:t xml:space="preserve">- </w:t>
      </w:r>
      <w:r w:rsidR="00876068" w:rsidRPr="00876068">
        <w:rPr>
          <w:sz w:val="28"/>
          <w:szCs w:val="28"/>
          <w:lang w:val="vi-VN"/>
        </w:rPr>
        <w:t xml:space="preserve">Chủ trì, phối hợp với các phòng, ngành, đoàn thể cấp xã và các cơ quan, đơn vị liên quan bảo đảm an ninh, trật tự, an toàn giao thông </w:t>
      </w:r>
      <w:r w:rsidRPr="00A67336">
        <w:rPr>
          <w:sz w:val="28"/>
          <w:szCs w:val="28"/>
          <w:lang w:val="vi-VN"/>
        </w:rPr>
        <w:t>trong dịp tổ</w:t>
      </w:r>
      <w:r w:rsidRPr="00A67336">
        <w:rPr>
          <w:lang w:val="vi-VN"/>
        </w:rPr>
        <w:t xml:space="preserve"> </w:t>
      </w:r>
      <w:r w:rsidRPr="00A67336">
        <w:rPr>
          <w:sz w:val="28"/>
          <w:szCs w:val="28"/>
        </w:rPr>
        <w:t>chức</w:t>
      </w:r>
      <w:r>
        <w:t xml:space="preserve"> </w:t>
      </w:r>
      <w:r w:rsidR="00876068" w:rsidRPr="00876068">
        <w:rPr>
          <w:sz w:val="28"/>
          <w:szCs w:val="28"/>
          <w:lang w:val="vi-VN"/>
        </w:rPr>
        <w:t>các hoạt động kỷ niệm 79 năm, 80 năm Ngày Thương binh - Liệt sĩ trên địa bàn xã.</w:t>
      </w:r>
    </w:p>
    <w:p w14:paraId="2CAB0BE3" w14:textId="182D946A" w:rsidR="00474516" w:rsidRPr="00A20FD6" w:rsidRDefault="00876068" w:rsidP="00A67336">
      <w:pPr>
        <w:shd w:val="clear" w:color="auto" w:fill="FFFFFF"/>
        <w:snapToGrid w:val="0"/>
        <w:spacing w:beforeLines="26" w:before="62" w:afterLines="26" w:after="62" w:line="276" w:lineRule="auto"/>
        <w:ind w:firstLine="567"/>
        <w:jc w:val="both"/>
        <w:rPr>
          <w:rFonts w:ascii="Times New Roman" w:hAnsi="Times New Roman"/>
          <w:szCs w:val="28"/>
        </w:rPr>
      </w:pPr>
      <w:r>
        <w:rPr>
          <w:rFonts w:ascii="Times New Roman" w:hAnsi="Times New Roman"/>
          <w:b/>
          <w:bCs/>
          <w:szCs w:val="28"/>
        </w:rPr>
        <w:t>5</w:t>
      </w:r>
      <w:r w:rsidR="00474516" w:rsidRPr="00A20FD6">
        <w:rPr>
          <w:rFonts w:ascii="Times New Roman" w:hAnsi="Times New Roman"/>
          <w:b/>
          <w:bCs/>
          <w:szCs w:val="28"/>
        </w:rPr>
        <w:t>. Các trường học trên địa bàn:</w:t>
      </w:r>
      <w:r w:rsidR="00474516" w:rsidRPr="00A20FD6">
        <w:rPr>
          <w:rFonts w:ascii="Times New Roman" w:hAnsi="Times New Roman"/>
          <w:szCs w:val="28"/>
        </w:rPr>
        <w:t xml:space="preserve"> </w:t>
      </w:r>
      <w:r w:rsidR="00474516" w:rsidRPr="00A20FD6">
        <w:rPr>
          <w:rFonts w:ascii="Times New Roman" w:hAnsi="Times New Roman"/>
          <w:color w:val="000000"/>
          <w:szCs w:val="28"/>
        </w:rPr>
        <w:t xml:space="preserve">Tổ chức thiết thực, trang trọng, hiệu quả phong trào “Đền ơn đáp nghĩa”, “Uống nước nhớ nguồn”; hướng dẫn các em học sinh tham gia vệ sinh môi trường, chăm sóc các nhà bia ghi tên liệt sĩ tại địa phương gắn với các hoạt động hè năm 2026. </w:t>
      </w:r>
      <w:r w:rsidR="00474516" w:rsidRPr="00A20FD6">
        <w:rPr>
          <w:rFonts w:ascii="Times New Roman" w:hAnsi="Times New Roman"/>
          <w:szCs w:val="28"/>
        </w:rPr>
        <w:t>T</w:t>
      </w:r>
      <w:r w:rsidR="00474516" w:rsidRPr="00A20FD6">
        <w:rPr>
          <w:rFonts w:ascii="Times New Roman" w:hAnsi="Times New Roman"/>
          <w:szCs w:val="28"/>
          <w:lang w:val="vi-VN"/>
        </w:rPr>
        <w:t>ổ chức phát động phong trào đền ơn đáp nghĩa</w:t>
      </w:r>
      <w:r w:rsidR="00474516" w:rsidRPr="00A20FD6">
        <w:rPr>
          <w:rFonts w:ascii="Times New Roman" w:hAnsi="Times New Roman"/>
          <w:szCs w:val="28"/>
        </w:rPr>
        <w:t xml:space="preserve">, </w:t>
      </w:r>
      <w:r w:rsidR="00474516" w:rsidRPr="00A20FD6">
        <w:rPr>
          <w:rFonts w:ascii="Times New Roman" w:hAnsi="Times New Roman"/>
          <w:szCs w:val="28"/>
          <w:lang w:val="vi-VN"/>
        </w:rPr>
        <w:t>thăm hỏi, tặng quà thương binh, bệnh bệnh, thân nhân liệt sĩ và người có công trên địa bàn.</w:t>
      </w:r>
    </w:p>
    <w:p w14:paraId="38F3E120" w14:textId="41D99D8C" w:rsidR="00474516" w:rsidRPr="00A20FD6" w:rsidRDefault="00876068" w:rsidP="004C4000">
      <w:pPr>
        <w:shd w:val="clear" w:color="auto" w:fill="FFFFFF"/>
        <w:snapToGrid w:val="0"/>
        <w:spacing w:before="26" w:after="26" w:line="276" w:lineRule="auto"/>
        <w:ind w:firstLine="567"/>
        <w:jc w:val="both"/>
        <w:rPr>
          <w:rFonts w:ascii="Times New Roman" w:hAnsi="Times New Roman"/>
          <w:color w:val="000000"/>
          <w:szCs w:val="28"/>
        </w:rPr>
      </w:pPr>
      <w:r>
        <w:rPr>
          <w:rFonts w:ascii="Times New Roman" w:hAnsi="Times New Roman"/>
          <w:b/>
          <w:bCs/>
          <w:color w:val="000000"/>
          <w:szCs w:val="28"/>
        </w:rPr>
        <w:t>6</w:t>
      </w:r>
      <w:r w:rsidR="00474516" w:rsidRPr="00A20FD6">
        <w:rPr>
          <w:rFonts w:ascii="Times New Roman" w:hAnsi="Times New Roman"/>
          <w:b/>
          <w:bCs/>
          <w:color w:val="000000"/>
          <w:szCs w:val="28"/>
        </w:rPr>
        <w:t xml:space="preserve">. Trạm y tế trên địa bàn xã: </w:t>
      </w:r>
      <w:r w:rsidR="00474516" w:rsidRPr="00A20FD6">
        <w:rPr>
          <w:rFonts w:ascii="Times New Roman" w:hAnsi="Times New Roman"/>
          <w:szCs w:val="28"/>
        </w:rPr>
        <w:t>T</w:t>
      </w:r>
      <w:r w:rsidR="00474516" w:rsidRPr="00A20FD6">
        <w:rPr>
          <w:rFonts w:ascii="Times New Roman" w:hAnsi="Times New Roman"/>
          <w:szCs w:val="28"/>
          <w:lang w:val="vi-VN"/>
        </w:rPr>
        <w:t>ổ chức phát động phong trào đền ơn đáp nghĩa</w:t>
      </w:r>
      <w:r w:rsidR="00474516" w:rsidRPr="00A20FD6">
        <w:rPr>
          <w:rFonts w:ascii="Times New Roman" w:hAnsi="Times New Roman"/>
          <w:szCs w:val="28"/>
        </w:rPr>
        <w:t xml:space="preserve">, </w:t>
      </w:r>
      <w:r w:rsidR="00474516" w:rsidRPr="00A20FD6">
        <w:rPr>
          <w:rFonts w:ascii="Times New Roman" w:hAnsi="Times New Roman"/>
          <w:szCs w:val="28"/>
          <w:lang w:val="vi-VN"/>
        </w:rPr>
        <w:t>thăm hỏi, tặng quà thương binh, bệnh bệnh, thân nhân liệt sĩ và người có công trên địa bàn.</w:t>
      </w:r>
      <w:r w:rsidR="00474516" w:rsidRPr="00A20FD6">
        <w:rPr>
          <w:rFonts w:ascii="Times New Roman" w:hAnsi="Times New Roman"/>
          <w:szCs w:val="28"/>
        </w:rPr>
        <w:t xml:space="preserve"> T</w:t>
      </w:r>
      <w:r w:rsidR="00474516" w:rsidRPr="00A20FD6">
        <w:rPr>
          <w:rFonts w:ascii="Times New Roman" w:hAnsi="Times New Roman"/>
          <w:color w:val="000000"/>
          <w:szCs w:val="28"/>
        </w:rPr>
        <w:t>riển khai kế hoạch khám bệnh, cấp thuốc miễn phí cho các thương binh, bệnh binh và gia đình chính sách có hoàn cảnh khó khăn trên địa bàn xã.</w:t>
      </w:r>
    </w:p>
    <w:p w14:paraId="7F106469" w14:textId="78959164" w:rsidR="00474516" w:rsidRPr="00A20FD6" w:rsidRDefault="00876068" w:rsidP="004C4000">
      <w:pPr>
        <w:shd w:val="clear" w:color="auto" w:fill="FFFFFF"/>
        <w:snapToGrid w:val="0"/>
        <w:spacing w:before="26" w:after="26" w:line="276" w:lineRule="auto"/>
        <w:ind w:firstLine="567"/>
        <w:jc w:val="both"/>
        <w:rPr>
          <w:rFonts w:ascii="Times New Roman" w:hAnsi="Times New Roman"/>
          <w:szCs w:val="28"/>
        </w:rPr>
      </w:pPr>
      <w:r>
        <w:rPr>
          <w:rFonts w:ascii="Times New Roman" w:hAnsi="Times New Roman"/>
          <w:b/>
          <w:szCs w:val="28"/>
        </w:rPr>
        <w:t>7</w:t>
      </w:r>
      <w:r w:rsidR="00474516" w:rsidRPr="00A20FD6">
        <w:rPr>
          <w:rFonts w:ascii="Times New Roman" w:hAnsi="Times New Roman"/>
          <w:b/>
          <w:szCs w:val="28"/>
        </w:rPr>
        <w:t>. Đề nghị Ban Xây dựng Đảng:</w:t>
      </w:r>
      <w:r w:rsidR="00474516" w:rsidRPr="00A20FD6">
        <w:rPr>
          <w:rFonts w:ascii="Times New Roman" w:hAnsi="Times New Roman"/>
          <w:bCs/>
          <w:szCs w:val="28"/>
          <w:lang w:val="vi-VN"/>
        </w:rPr>
        <w:t xml:space="preserve"> </w:t>
      </w:r>
      <w:r w:rsidR="00474516" w:rsidRPr="00A20FD6">
        <w:rPr>
          <w:rFonts w:ascii="Times New Roman" w:hAnsi="Times New Roman"/>
          <w:bCs/>
          <w:szCs w:val="28"/>
        </w:rPr>
        <w:t>Lồng ghép quán triệt các</w:t>
      </w:r>
      <w:r w:rsidR="00474516" w:rsidRPr="00A20FD6">
        <w:rPr>
          <w:rFonts w:ascii="Times New Roman" w:hAnsi="Times New Roman"/>
          <w:bCs/>
          <w:szCs w:val="28"/>
          <w:lang w:val="vi-VN"/>
        </w:rPr>
        <w:t xml:space="preserve"> </w:t>
      </w:r>
      <w:r w:rsidR="00474516" w:rsidRPr="00A20FD6">
        <w:rPr>
          <w:rFonts w:ascii="Times New Roman" w:hAnsi="Times New Roman"/>
          <w:bCs/>
          <w:szCs w:val="28"/>
        </w:rPr>
        <w:t>nội dung Kế hoạch</w:t>
      </w:r>
      <w:r w:rsidR="00474516" w:rsidRPr="00A20FD6">
        <w:rPr>
          <w:rFonts w:ascii="Times New Roman" w:hAnsi="Times New Roman"/>
          <w:bCs/>
          <w:szCs w:val="28"/>
          <w:lang w:val="vi-VN"/>
        </w:rPr>
        <w:t xml:space="preserve"> </w:t>
      </w:r>
      <w:r w:rsidR="00474516" w:rsidRPr="00A20FD6">
        <w:rPr>
          <w:rFonts w:ascii="Times New Roman" w:hAnsi="Times New Roman"/>
          <w:szCs w:val="28"/>
          <w:lang w:val="vi-VN"/>
        </w:rPr>
        <w:t>kỷ niệm 7</w:t>
      </w:r>
      <w:r w:rsidR="00474516" w:rsidRPr="00A20FD6">
        <w:rPr>
          <w:rFonts w:ascii="Times New Roman" w:hAnsi="Times New Roman"/>
          <w:szCs w:val="28"/>
        </w:rPr>
        <w:t xml:space="preserve">9 </w:t>
      </w:r>
      <w:r w:rsidR="00474516" w:rsidRPr="00A20FD6">
        <w:rPr>
          <w:rFonts w:ascii="Times New Roman" w:hAnsi="Times New Roman"/>
          <w:szCs w:val="28"/>
          <w:lang w:val="vi-VN"/>
        </w:rPr>
        <w:t xml:space="preserve">năm Ngày Thương binh - Liệt sĩ </w:t>
      </w:r>
      <w:r w:rsidR="00474516" w:rsidRPr="00A20FD6">
        <w:rPr>
          <w:rFonts w:ascii="Times New Roman" w:hAnsi="Times New Roman"/>
          <w:bCs/>
          <w:szCs w:val="28"/>
        </w:rPr>
        <w:t>trong Hội nghị báo cáo viên và các hội nghị khác do Đảng ủy tổ chức</w:t>
      </w:r>
      <w:r w:rsidR="00474516" w:rsidRPr="00A20FD6">
        <w:rPr>
          <w:rFonts w:ascii="Times New Roman" w:hAnsi="Times New Roman"/>
          <w:szCs w:val="28"/>
          <w:lang w:val="vi-VN"/>
        </w:rPr>
        <w:t>.</w:t>
      </w:r>
    </w:p>
    <w:p w14:paraId="32E8FD8A" w14:textId="6218F035" w:rsidR="00474516" w:rsidRPr="00A20FD6" w:rsidRDefault="00876068" w:rsidP="004C4000">
      <w:pPr>
        <w:shd w:val="clear" w:color="auto" w:fill="FFFFFF"/>
        <w:snapToGrid w:val="0"/>
        <w:spacing w:before="26" w:after="26" w:line="276" w:lineRule="auto"/>
        <w:ind w:firstLine="567"/>
        <w:jc w:val="both"/>
        <w:rPr>
          <w:rFonts w:ascii="Times New Roman" w:hAnsi="Times New Roman"/>
          <w:szCs w:val="28"/>
        </w:rPr>
      </w:pPr>
      <w:r>
        <w:rPr>
          <w:rFonts w:ascii="Times New Roman" w:hAnsi="Times New Roman"/>
          <w:b/>
          <w:iCs/>
          <w:szCs w:val="28"/>
        </w:rPr>
        <w:t>8</w:t>
      </w:r>
      <w:r w:rsidR="00474516" w:rsidRPr="00A20FD6">
        <w:rPr>
          <w:rFonts w:ascii="Times New Roman" w:hAnsi="Times New Roman"/>
          <w:b/>
          <w:iCs/>
          <w:szCs w:val="28"/>
          <w:lang w:val="vi-VN"/>
        </w:rPr>
        <w:t>. Đề nghị Ủy ban Mặt trận Tổ quốc Việt Nam</w:t>
      </w:r>
      <w:r w:rsidR="00474516" w:rsidRPr="00A20FD6">
        <w:rPr>
          <w:rFonts w:ascii="Times New Roman" w:hAnsi="Times New Roman"/>
          <w:b/>
          <w:iCs/>
          <w:szCs w:val="28"/>
        </w:rPr>
        <w:t>:</w:t>
      </w:r>
      <w:r w:rsidR="00474516" w:rsidRPr="00A20FD6">
        <w:rPr>
          <w:rFonts w:ascii="Times New Roman" w:hAnsi="Times New Roman"/>
          <w:b/>
          <w:iCs/>
          <w:szCs w:val="28"/>
          <w:lang w:val="vi-VN"/>
        </w:rPr>
        <w:t xml:space="preserve"> </w:t>
      </w:r>
      <w:r w:rsidR="00474516" w:rsidRPr="00A20FD6">
        <w:rPr>
          <w:rFonts w:ascii="Times New Roman" w:hAnsi="Times New Roman"/>
          <w:bCs/>
          <w:iCs/>
          <w:szCs w:val="28"/>
          <w:lang w:val="vi-VN"/>
        </w:rPr>
        <w:t>Hướng dẫn các tổ chức thành viên t</w:t>
      </w:r>
      <w:r w:rsidR="00474516" w:rsidRPr="00A20FD6">
        <w:rPr>
          <w:rFonts w:ascii="Times New Roman" w:hAnsi="Times New Roman"/>
          <w:bCs/>
          <w:iCs/>
          <w:szCs w:val="28"/>
        </w:rPr>
        <w:t>ă</w:t>
      </w:r>
      <w:r w:rsidR="00474516" w:rsidRPr="00A20FD6">
        <w:rPr>
          <w:rFonts w:ascii="Times New Roman" w:hAnsi="Times New Roman"/>
          <w:bCs/>
          <w:iCs/>
          <w:szCs w:val="28"/>
          <w:lang w:val="vi-VN"/>
        </w:rPr>
        <w:t>ng cường giám sát việc thực hiện chính sách đối với người có công với cách mạng tại các cơ quan, đơn vị, đ</w:t>
      </w:r>
      <w:r w:rsidR="00474516" w:rsidRPr="00A20FD6">
        <w:rPr>
          <w:rFonts w:ascii="Times New Roman" w:hAnsi="Times New Roman"/>
          <w:bCs/>
          <w:iCs/>
          <w:szCs w:val="28"/>
        </w:rPr>
        <w:t>ịa</w:t>
      </w:r>
      <w:r w:rsidR="00474516" w:rsidRPr="00A20FD6">
        <w:rPr>
          <w:rFonts w:ascii="Times New Roman" w:hAnsi="Times New Roman"/>
          <w:bCs/>
          <w:iCs/>
          <w:szCs w:val="28"/>
          <w:lang w:val="vi-VN"/>
        </w:rPr>
        <w:t xml:space="preserve"> phương.</w:t>
      </w:r>
      <w:r w:rsidR="00474516" w:rsidRPr="00A20FD6">
        <w:rPr>
          <w:rFonts w:ascii="Times New Roman" w:hAnsi="Times New Roman"/>
          <w:bCs/>
          <w:iCs/>
          <w:szCs w:val="28"/>
        </w:rPr>
        <w:t xml:space="preserve"> Căn cứ hướng dẫn của </w:t>
      </w:r>
      <w:r w:rsidR="00474516" w:rsidRPr="00A20FD6">
        <w:rPr>
          <w:rFonts w:ascii="Times New Roman" w:hAnsi="Times New Roman"/>
          <w:bCs/>
          <w:iCs/>
          <w:szCs w:val="28"/>
        </w:rPr>
        <w:lastRenderedPageBreak/>
        <w:t>UBMTTQ tỉnh tổ chức k</w:t>
      </w:r>
      <w:r w:rsidR="00474516" w:rsidRPr="00A20FD6">
        <w:rPr>
          <w:rFonts w:ascii="Times New Roman" w:hAnsi="Times New Roman"/>
          <w:bCs/>
          <w:iCs/>
          <w:szCs w:val="28"/>
          <w:lang w:val="vi-VN"/>
        </w:rPr>
        <w:t xml:space="preserve">êu gọi, </w:t>
      </w:r>
      <w:r w:rsidR="00474516" w:rsidRPr="00A20FD6">
        <w:rPr>
          <w:rFonts w:ascii="Times New Roman" w:hAnsi="Times New Roman"/>
          <w:bCs/>
          <w:szCs w:val="28"/>
          <w:lang w:val="vi-VN"/>
        </w:rPr>
        <w:t>vận động các cơ quan, đơn vị, doanh nghiệp; cán bộ, công chức, viên chức, người lao động và Nhân dân tham gia đóng góp Quỹ đền ơn đáp nghĩa năm 202</w:t>
      </w:r>
      <w:r w:rsidR="00474516" w:rsidRPr="00A20FD6">
        <w:rPr>
          <w:rFonts w:ascii="Times New Roman" w:hAnsi="Times New Roman"/>
          <w:bCs/>
          <w:szCs w:val="28"/>
        </w:rPr>
        <w:t>6</w:t>
      </w:r>
      <w:r w:rsidR="00474516" w:rsidRPr="00A20FD6">
        <w:rPr>
          <w:rFonts w:ascii="Times New Roman" w:hAnsi="Times New Roman"/>
          <w:szCs w:val="28"/>
          <w:lang w:val="vi-VN"/>
        </w:rPr>
        <w:t>.</w:t>
      </w:r>
    </w:p>
    <w:p w14:paraId="2F537877" w14:textId="0761EF70" w:rsidR="00474516" w:rsidRPr="00A20FD6" w:rsidRDefault="00876068" w:rsidP="004C4000">
      <w:pPr>
        <w:shd w:val="clear" w:color="auto" w:fill="FFFFFF"/>
        <w:snapToGrid w:val="0"/>
        <w:spacing w:before="26" w:after="26" w:line="276" w:lineRule="auto"/>
        <w:ind w:firstLine="567"/>
        <w:jc w:val="both"/>
        <w:rPr>
          <w:rFonts w:ascii="Times New Roman" w:hAnsi="Times New Roman"/>
          <w:bCs/>
          <w:szCs w:val="28"/>
        </w:rPr>
      </w:pPr>
      <w:r>
        <w:rPr>
          <w:rFonts w:ascii="Times New Roman" w:hAnsi="Times New Roman"/>
          <w:b/>
          <w:iCs/>
          <w:szCs w:val="28"/>
        </w:rPr>
        <w:t>9</w:t>
      </w:r>
      <w:r w:rsidR="00474516" w:rsidRPr="00A20FD6">
        <w:rPr>
          <w:rFonts w:ascii="Times New Roman" w:hAnsi="Times New Roman"/>
          <w:b/>
          <w:iCs/>
          <w:szCs w:val="28"/>
          <w:lang w:val="vi-VN"/>
        </w:rPr>
        <w:t>.</w:t>
      </w:r>
      <w:r w:rsidR="00474516" w:rsidRPr="00A20FD6">
        <w:rPr>
          <w:rFonts w:ascii="Times New Roman" w:hAnsi="Times New Roman"/>
          <w:b/>
          <w:szCs w:val="28"/>
        </w:rPr>
        <w:t xml:space="preserve"> Đề nghị Đ</w:t>
      </w:r>
      <w:r w:rsidR="00474516" w:rsidRPr="00A20FD6">
        <w:rPr>
          <w:rFonts w:ascii="Times New Roman" w:hAnsi="Times New Roman"/>
          <w:b/>
          <w:szCs w:val="28"/>
          <w:lang w:val="vi-VN"/>
        </w:rPr>
        <w:t xml:space="preserve">oàn </w:t>
      </w:r>
      <w:r w:rsidR="00474516" w:rsidRPr="00A20FD6">
        <w:rPr>
          <w:rFonts w:ascii="Times New Roman" w:hAnsi="Times New Roman"/>
          <w:b/>
          <w:szCs w:val="28"/>
        </w:rPr>
        <w:t>TNCS Hồ Chí Minh xã</w:t>
      </w:r>
      <w:r w:rsidR="00474516" w:rsidRPr="00A20FD6">
        <w:rPr>
          <w:rFonts w:ascii="Times New Roman" w:hAnsi="Times New Roman"/>
          <w:b/>
          <w:szCs w:val="28"/>
          <w:lang w:val="vi-VN"/>
        </w:rPr>
        <w:t xml:space="preserve">: </w:t>
      </w:r>
      <w:r w:rsidR="00474516" w:rsidRPr="00A20FD6">
        <w:rPr>
          <w:rFonts w:ascii="Times New Roman" w:hAnsi="Times New Roman"/>
          <w:szCs w:val="28"/>
        </w:rPr>
        <w:t>T</w:t>
      </w:r>
      <w:r w:rsidR="00474516" w:rsidRPr="00A20FD6">
        <w:rPr>
          <w:rFonts w:ascii="Times New Roman" w:hAnsi="Times New Roman"/>
          <w:szCs w:val="28"/>
          <w:lang w:val="vi-VN"/>
        </w:rPr>
        <w:t xml:space="preserve">ổ chức dọn vệ sinh môi trường, chỉnh trang </w:t>
      </w:r>
      <w:r w:rsidR="00474516" w:rsidRPr="00A20FD6">
        <w:rPr>
          <w:rFonts w:ascii="Times New Roman" w:hAnsi="Times New Roman"/>
          <w:szCs w:val="28"/>
        </w:rPr>
        <w:t>tại các Nhà bia ghi tên các Anh hùng Liệt sĩ xã</w:t>
      </w:r>
      <w:r w:rsidR="00474516" w:rsidRPr="00A20FD6">
        <w:rPr>
          <w:rFonts w:ascii="Times New Roman" w:hAnsi="Times New Roman"/>
          <w:bCs/>
          <w:szCs w:val="28"/>
          <w:lang w:val="vi-VN"/>
        </w:rPr>
        <w:t>. Tăng cường tổ chức các hoạt động giáo dục tinh thần yêu nước và truyền thống cách mạng cho thế hệ trẻ bằng các việc làm thiết thực, ý nghĩa.</w:t>
      </w:r>
    </w:p>
    <w:p w14:paraId="68865385" w14:textId="27DCA272" w:rsidR="009D16D5" w:rsidRDefault="00876068" w:rsidP="009D16D5">
      <w:pPr>
        <w:snapToGrid w:val="0"/>
        <w:spacing w:before="26" w:after="26" w:line="276" w:lineRule="auto"/>
        <w:ind w:firstLine="567"/>
        <w:jc w:val="both"/>
        <w:rPr>
          <w:rFonts w:ascii="Times New Roman" w:hAnsi="Times New Roman"/>
          <w:szCs w:val="28"/>
        </w:rPr>
      </w:pPr>
      <w:r>
        <w:rPr>
          <w:rFonts w:ascii="Times New Roman" w:hAnsi="Times New Roman"/>
          <w:b/>
          <w:szCs w:val="28"/>
        </w:rPr>
        <w:t>10</w:t>
      </w:r>
      <w:r w:rsidR="00474516" w:rsidRPr="00A20FD6">
        <w:rPr>
          <w:rFonts w:ascii="Times New Roman" w:hAnsi="Times New Roman"/>
          <w:b/>
          <w:szCs w:val="28"/>
        </w:rPr>
        <w:t xml:space="preserve">. </w:t>
      </w:r>
      <w:r w:rsidR="00474516" w:rsidRPr="00A20FD6">
        <w:rPr>
          <w:rFonts w:ascii="Times New Roman" w:hAnsi="Times New Roman"/>
          <w:b/>
          <w:szCs w:val="28"/>
          <w:lang w:val="vi-VN"/>
        </w:rPr>
        <w:t xml:space="preserve">Các </w:t>
      </w:r>
      <w:r w:rsidR="00474516" w:rsidRPr="00A20FD6">
        <w:rPr>
          <w:rFonts w:ascii="Times New Roman" w:hAnsi="Times New Roman"/>
          <w:b/>
          <w:szCs w:val="28"/>
        </w:rPr>
        <w:t>phòng</w:t>
      </w:r>
      <w:r w:rsidR="00474516" w:rsidRPr="00A20FD6">
        <w:rPr>
          <w:rFonts w:ascii="Times New Roman" w:hAnsi="Times New Roman"/>
          <w:b/>
          <w:szCs w:val="28"/>
          <w:lang w:val="vi-VN"/>
        </w:rPr>
        <w:t xml:space="preserve">, ngành, </w:t>
      </w:r>
      <w:r w:rsidR="00474516" w:rsidRPr="00A20FD6">
        <w:rPr>
          <w:rFonts w:ascii="Times New Roman" w:hAnsi="Times New Roman"/>
          <w:b/>
          <w:szCs w:val="28"/>
        </w:rPr>
        <w:t xml:space="preserve">đoàn thể cấp xã và các </w:t>
      </w:r>
      <w:r w:rsidR="00474516" w:rsidRPr="00A20FD6">
        <w:rPr>
          <w:rFonts w:ascii="Times New Roman" w:hAnsi="Times New Roman"/>
          <w:b/>
          <w:szCs w:val="28"/>
          <w:lang w:val="vi-VN"/>
        </w:rPr>
        <w:t>cơ quan, đơn vị liên quan:</w:t>
      </w:r>
      <w:r w:rsidR="00474516" w:rsidRPr="00A20FD6">
        <w:rPr>
          <w:rFonts w:ascii="Times New Roman" w:hAnsi="Times New Roman"/>
          <w:b/>
          <w:szCs w:val="28"/>
        </w:rPr>
        <w:t xml:space="preserve"> </w:t>
      </w:r>
      <w:r w:rsidR="00474516" w:rsidRPr="00A20FD6">
        <w:rPr>
          <w:rFonts w:ascii="Times New Roman" w:hAnsi="Times New Roman"/>
          <w:szCs w:val="28"/>
          <w:lang w:val="vi-VN"/>
        </w:rPr>
        <w:t xml:space="preserve">Theo chức năng, nhiệm vụ </w:t>
      </w:r>
      <w:r w:rsidR="00474516" w:rsidRPr="00A20FD6">
        <w:rPr>
          <w:rFonts w:ascii="Times New Roman" w:hAnsi="Times New Roman"/>
          <w:szCs w:val="28"/>
        </w:rPr>
        <w:t xml:space="preserve">chủ trì, </w:t>
      </w:r>
      <w:r w:rsidR="00474516" w:rsidRPr="00A20FD6">
        <w:rPr>
          <w:rFonts w:ascii="Times New Roman" w:hAnsi="Times New Roman"/>
          <w:szCs w:val="28"/>
          <w:lang w:val="vi-VN"/>
        </w:rPr>
        <w:t>phối hợp triển khai thực hiện các nội dung được giao tại Kế hoạch này. Kêu gọi, vận động ủng hộ Quỹ “Đền ơn đáp nghĩa”; tổ chức các hoạt động gặp mặt, tặng quà người có công và và thân nhân người có công theo tinh thần xã hội hóa nhân dịp kỷ niệm 7</w:t>
      </w:r>
      <w:r w:rsidR="00474516" w:rsidRPr="00A20FD6">
        <w:rPr>
          <w:rFonts w:ascii="Times New Roman" w:hAnsi="Times New Roman"/>
          <w:szCs w:val="28"/>
        </w:rPr>
        <w:t xml:space="preserve">9 </w:t>
      </w:r>
      <w:r w:rsidR="00474516" w:rsidRPr="00A20FD6">
        <w:rPr>
          <w:rFonts w:ascii="Times New Roman" w:hAnsi="Times New Roman"/>
          <w:szCs w:val="28"/>
          <w:lang w:val="vi-VN"/>
        </w:rPr>
        <w:t>năm Ngày Thương binh - Liệt sĩ</w:t>
      </w:r>
      <w:r w:rsidR="00912412">
        <w:rPr>
          <w:rFonts w:ascii="Times New Roman" w:hAnsi="Times New Roman"/>
          <w:szCs w:val="28"/>
        </w:rPr>
        <w:t xml:space="preserve"> </w:t>
      </w:r>
      <w:r w:rsidR="00912412" w:rsidRPr="00A20FD6">
        <w:rPr>
          <w:rFonts w:ascii="Times New Roman" w:hAnsi="Times New Roman"/>
          <w:bCs/>
          <w:spacing w:val="-6"/>
          <w:szCs w:val="28"/>
        </w:rPr>
        <w:t xml:space="preserve">và hướng tới kỷ niệm </w:t>
      </w:r>
      <w:r w:rsidR="00912412" w:rsidRPr="00A20FD6">
        <w:rPr>
          <w:rFonts w:ascii="Times New Roman" w:hAnsi="Times New Roman"/>
          <w:bCs/>
          <w:spacing w:val="-6"/>
          <w:szCs w:val="28"/>
          <w:lang w:val="vi-VN"/>
        </w:rPr>
        <w:t>80 năm N</w:t>
      </w:r>
      <w:r w:rsidR="00912412" w:rsidRPr="00A20FD6">
        <w:rPr>
          <w:rFonts w:ascii="Times New Roman" w:hAnsi="Times New Roman"/>
          <w:bCs/>
          <w:spacing w:val="-6"/>
          <w:szCs w:val="28"/>
          <w:lang w:val="nl-NL"/>
        </w:rPr>
        <w:t xml:space="preserve">gày Thương binh - Liệt sĩ </w:t>
      </w:r>
      <w:r w:rsidR="00912412" w:rsidRPr="00A20FD6">
        <w:rPr>
          <w:rFonts w:ascii="Times New Roman" w:hAnsi="Times New Roman"/>
          <w:bCs/>
          <w:spacing w:val="-6"/>
          <w:szCs w:val="28"/>
        </w:rPr>
        <w:t>(27/7/1947 - 27/7/2027)</w:t>
      </w:r>
      <w:r w:rsidR="00474516" w:rsidRPr="00A20FD6">
        <w:rPr>
          <w:rFonts w:ascii="Times New Roman" w:hAnsi="Times New Roman"/>
          <w:szCs w:val="28"/>
          <w:lang w:val="vi-VN"/>
        </w:rPr>
        <w:t>.</w:t>
      </w:r>
    </w:p>
    <w:p w14:paraId="53087271" w14:textId="4843B512" w:rsidR="00474516" w:rsidRPr="00A20FD6" w:rsidRDefault="00474516" w:rsidP="009D16D5">
      <w:pPr>
        <w:snapToGrid w:val="0"/>
        <w:spacing w:before="26" w:after="26" w:line="276" w:lineRule="auto"/>
        <w:ind w:firstLine="567"/>
        <w:jc w:val="both"/>
        <w:rPr>
          <w:rFonts w:ascii="Times New Roman" w:hAnsi="Times New Roman"/>
          <w:szCs w:val="28"/>
          <w:lang w:val="vi-VN"/>
        </w:rPr>
      </w:pPr>
      <w:r w:rsidRPr="00A20FD6">
        <w:rPr>
          <w:rFonts w:ascii="Times New Roman" w:hAnsi="Times New Roman"/>
          <w:szCs w:val="28"/>
          <w:lang w:val="vi-VN"/>
        </w:rPr>
        <w:t xml:space="preserve">Ủy ban nhân dân xã yêu cầu Trưởng các phòng, ban, ngành, đơn vị chịu trách nhiệm triển khai kế hoạch này; báo cáo kết quả thực hiện về UBND xã (qua </w:t>
      </w:r>
      <w:r w:rsidRPr="00A20FD6">
        <w:rPr>
          <w:rFonts w:ascii="Times New Roman" w:hAnsi="Times New Roman"/>
          <w:szCs w:val="28"/>
        </w:rPr>
        <w:t>p</w:t>
      </w:r>
      <w:r w:rsidRPr="00A20FD6">
        <w:rPr>
          <w:rFonts w:ascii="Times New Roman" w:hAnsi="Times New Roman"/>
          <w:szCs w:val="28"/>
          <w:lang w:val="vi-VN"/>
        </w:rPr>
        <w:t xml:space="preserve">hòng Văn hóa </w:t>
      </w:r>
      <w:r w:rsidRPr="00A20FD6">
        <w:rPr>
          <w:rFonts w:ascii="Times New Roman" w:hAnsi="Times New Roman"/>
          <w:szCs w:val="28"/>
        </w:rPr>
        <w:t>-</w:t>
      </w:r>
      <w:r w:rsidRPr="00A20FD6">
        <w:rPr>
          <w:rFonts w:ascii="Times New Roman" w:hAnsi="Times New Roman"/>
          <w:szCs w:val="28"/>
          <w:lang w:val="vi-VN"/>
        </w:rPr>
        <w:t xml:space="preserve"> Xã hội) trước ngày 30/7/202</w:t>
      </w:r>
      <w:r w:rsidRPr="00A20FD6">
        <w:rPr>
          <w:rFonts w:ascii="Times New Roman" w:hAnsi="Times New Roman"/>
          <w:szCs w:val="28"/>
        </w:rPr>
        <w:t>6</w:t>
      </w:r>
      <w:r w:rsidRPr="00A20FD6">
        <w:rPr>
          <w:rFonts w:ascii="Times New Roman" w:hAnsi="Times New Roman"/>
          <w:szCs w:val="28"/>
          <w:lang w:val="vi-VN"/>
        </w:rPr>
        <w:t xml:space="preserve"> để tổng hợp, báo cáo UBND tỉnh và Sở Nội vụ theo quy định./.</w:t>
      </w:r>
    </w:p>
    <w:p w14:paraId="061B4CBE" w14:textId="77777777" w:rsidR="00474516" w:rsidRPr="006D3B9A" w:rsidRDefault="00474516" w:rsidP="00474516">
      <w:pPr>
        <w:spacing w:line="276" w:lineRule="auto"/>
        <w:ind w:firstLine="840"/>
        <w:jc w:val="both"/>
        <w:rPr>
          <w:rFonts w:ascii="Times New Roman" w:hAnsi="Times New Roman"/>
          <w:sz w:val="20"/>
          <w:lang w:val="vi-VN"/>
        </w:rPr>
      </w:pPr>
    </w:p>
    <w:tbl>
      <w:tblPr>
        <w:tblW w:w="0" w:type="auto"/>
        <w:tblLook w:val="01E0" w:firstRow="1" w:lastRow="1" w:firstColumn="1" w:lastColumn="1" w:noHBand="0" w:noVBand="0"/>
      </w:tblPr>
      <w:tblGrid>
        <w:gridCol w:w="4726"/>
        <w:gridCol w:w="4346"/>
      </w:tblGrid>
      <w:tr w:rsidR="00474516" w:rsidRPr="00A20FD6" w14:paraId="5517BAB9" w14:textId="77777777" w:rsidTr="008528F7">
        <w:tc>
          <w:tcPr>
            <w:tcW w:w="4810" w:type="dxa"/>
          </w:tcPr>
          <w:p w14:paraId="605BD9E2" w14:textId="77777777" w:rsidR="00474516" w:rsidRPr="00A20FD6" w:rsidRDefault="00474516" w:rsidP="008528F7">
            <w:pPr>
              <w:rPr>
                <w:rFonts w:ascii="Times New Roman" w:hAnsi="Times New Roman"/>
                <w:i/>
                <w:sz w:val="24"/>
                <w:szCs w:val="24"/>
                <w:lang w:val="vi-VN"/>
              </w:rPr>
            </w:pPr>
            <w:r w:rsidRPr="00A20FD6">
              <w:rPr>
                <w:rFonts w:ascii="Times New Roman" w:hAnsi="Times New Roman"/>
                <w:sz w:val="26"/>
                <w:szCs w:val="26"/>
                <w:lang w:val="vi-VN"/>
              </w:rPr>
              <w:t> </w:t>
            </w:r>
            <w:r w:rsidRPr="00A20FD6">
              <w:rPr>
                <w:rFonts w:ascii="Times New Roman" w:hAnsi="Times New Roman"/>
                <w:b/>
                <w:bCs/>
                <w:i/>
                <w:sz w:val="24"/>
                <w:szCs w:val="24"/>
                <w:lang w:val="vi-VN"/>
              </w:rPr>
              <w:t xml:space="preserve">Nơi nhận:  </w:t>
            </w:r>
            <w:r w:rsidRPr="00A20FD6">
              <w:rPr>
                <w:rFonts w:ascii="Times New Roman" w:hAnsi="Times New Roman"/>
                <w:i/>
                <w:sz w:val="24"/>
                <w:szCs w:val="24"/>
                <w:lang w:val="vi-VN"/>
              </w:rPr>
              <w:t xml:space="preserve">                                                      </w:t>
            </w:r>
          </w:p>
          <w:p w14:paraId="3EC28A2B" w14:textId="77777777" w:rsidR="00474516" w:rsidRPr="00A20FD6" w:rsidRDefault="00474516" w:rsidP="008528F7">
            <w:pPr>
              <w:rPr>
                <w:rFonts w:ascii="Times New Roman" w:hAnsi="Times New Roman"/>
                <w:sz w:val="22"/>
                <w:szCs w:val="22"/>
                <w:lang w:val="vi-VN"/>
              </w:rPr>
            </w:pPr>
            <w:r w:rsidRPr="00A20FD6">
              <w:rPr>
                <w:rFonts w:ascii="Times New Roman" w:hAnsi="Times New Roman"/>
                <w:noProof/>
                <w:sz w:val="22"/>
                <w:szCs w:val="22"/>
              </w:rPr>
              <mc:AlternateContent>
                <mc:Choice Requires="wps">
                  <w:drawing>
                    <wp:anchor distT="0" distB="0" distL="114300" distR="114300" simplePos="0" relativeHeight="251660288" behindDoc="0" locked="0" layoutInCell="1" allowOverlap="1" wp14:anchorId="2614BDBE" wp14:editId="04BFEAC8">
                      <wp:simplePos x="0" y="0"/>
                      <wp:positionH relativeFrom="column">
                        <wp:posOffset>1821815</wp:posOffset>
                      </wp:positionH>
                      <wp:positionV relativeFrom="paragraph">
                        <wp:posOffset>71103</wp:posOffset>
                      </wp:positionV>
                      <wp:extent cx="0" cy="228600"/>
                      <wp:effectExtent l="0" t="0" r="38100" b="19050"/>
                      <wp:wrapNone/>
                      <wp:docPr id="6" name="Straight Connector 6"/>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40DFC0"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3.45pt,5.6pt" to="143.4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" strokecolor="black [3200]" strokeweight=".5pt">
                      <v:stroke joinstyle="miter"/>
                    </v:line>
                  </w:pict>
                </mc:Fallback>
              </mc:AlternateContent>
            </w:r>
            <w:r w:rsidRPr="00A20FD6">
              <w:rPr>
                <w:rFonts w:ascii="Times New Roman" w:hAnsi="Times New Roman"/>
                <w:sz w:val="22"/>
                <w:szCs w:val="22"/>
                <w:lang w:val="vi-VN"/>
              </w:rPr>
              <w:t>- TT</w:t>
            </w:r>
            <w:r w:rsidRPr="00A20FD6">
              <w:rPr>
                <w:rFonts w:ascii="Times New Roman" w:hAnsi="Times New Roman"/>
                <w:sz w:val="22"/>
                <w:szCs w:val="22"/>
              </w:rPr>
              <w:t xml:space="preserve"> </w:t>
            </w:r>
            <w:r w:rsidRPr="00A20FD6">
              <w:rPr>
                <w:rFonts w:ascii="Times New Roman" w:hAnsi="Times New Roman"/>
                <w:sz w:val="22"/>
                <w:szCs w:val="22"/>
                <w:lang w:val="vi-VN"/>
              </w:rPr>
              <w:t xml:space="preserve">Đảng ủy, HĐND xã;            Để </w:t>
            </w:r>
          </w:p>
          <w:p w14:paraId="483B7002" w14:textId="77777777" w:rsidR="00474516" w:rsidRPr="00A20FD6" w:rsidRDefault="00474516" w:rsidP="008528F7">
            <w:pPr>
              <w:rPr>
                <w:rFonts w:ascii="Times New Roman" w:hAnsi="Times New Roman"/>
                <w:sz w:val="22"/>
                <w:szCs w:val="22"/>
                <w:lang w:val="vi-VN"/>
              </w:rPr>
            </w:pPr>
            <w:r w:rsidRPr="00A20FD6">
              <w:rPr>
                <w:rFonts w:ascii="Times New Roman" w:hAnsi="Times New Roman"/>
                <w:sz w:val="22"/>
                <w:szCs w:val="22"/>
                <w:lang w:val="vi-VN"/>
              </w:rPr>
              <w:t xml:space="preserve">- Chủ tịch, các PCT UBND xã;  </w:t>
            </w:r>
            <w:r w:rsidRPr="00A20FD6">
              <w:rPr>
                <w:rFonts w:ascii="Times New Roman" w:hAnsi="Times New Roman"/>
                <w:sz w:val="22"/>
                <w:szCs w:val="22"/>
              </w:rPr>
              <w:t xml:space="preserve">  </w:t>
            </w:r>
            <w:r w:rsidRPr="00A20FD6">
              <w:rPr>
                <w:rFonts w:ascii="Times New Roman" w:hAnsi="Times New Roman"/>
                <w:sz w:val="22"/>
                <w:szCs w:val="22"/>
                <w:lang w:val="vi-VN"/>
              </w:rPr>
              <w:t>B/c;</w:t>
            </w:r>
          </w:p>
          <w:p w14:paraId="2B44D525" w14:textId="77777777" w:rsidR="00474516" w:rsidRPr="00A20FD6" w:rsidRDefault="00474516" w:rsidP="008528F7">
            <w:pPr>
              <w:rPr>
                <w:rFonts w:ascii="Times New Roman" w:hAnsi="Times New Roman"/>
                <w:sz w:val="22"/>
                <w:szCs w:val="22"/>
                <w:lang w:val="vi-VN"/>
              </w:rPr>
            </w:pPr>
            <w:r w:rsidRPr="00A20FD6">
              <w:rPr>
                <w:rFonts w:ascii="Times New Roman" w:hAnsi="Times New Roman"/>
                <w:sz w:val="22"/>
                <w:szCs w:val="22"/>
                <w:lang w:val="vi-VN"/>
              </w:rPr>
              <w:t>- Ủy ban MTTQ xã;</w:t>
            </w:r>
          </w:p>
          <w:p w14:paraId="0AB1ACCF" w14:textId="77777777" w:rsidR="00474516" w:rsidRPr="00A20FD6" w:rsidRDefault="00474516" w:rsidP="008528F7">
            <w:pPr>
              <w:rPr>
                <w:rFonts w:ascii="Times New Roman" w:hAnsi="Times New Roman"/>
                <w:sz w:val="22"/>
                <w:szCs w:val="22"/>
                <w:lang w:val="vi-VN"/>
              </w:rPr>
            </w:pPr>
            <w:r w:rsidRPr="00A20FD6">
              <w:rPr>
                <w:rFonts w:ascii="Times New Roman" w:hAnsi="Times New Roman"/>
                <w:sz w:val="22"/>
                <w:szCs w:val="22"/>
                <w:lang w:val="vi-VN"/>
              </w:rPr>
              <w:t>- VP Đảng ủy, VP HĐND-UBND xã;</w:t>
            </w:r>
          </w:p>
          <w:p w14:paraId="5D3F35CC" w14:textId="77777777" w:rsidR="00474516" w:rsidRPr="00A20FD6" w:rsidRDefault="00474516" w:rsidP="008528F7">
            <w:pPr>
              <w:rPr>
                <w:rFonts w:ascii="Times New Roman" w:hAnsi="Times New Roman"/>
                <w:sz w:val="22"/>
                <w:szCs w:val="22"/>
                <w:lang w:val="vi-VN"/>
              </w:rPr>
            </w:pPr>
            <w:r w:rsidRPr="00A20FD6">
              <w:rPr>
                <w:rFonts w:ascii="Times New Roman" w:hAnsi="Times New Roman"/>
                <w:sz w:val="22"/>
                <w:szCs w:val="22"/>
                <w:lang w:val="vi-VN"/>
              </w:rPr>
              <w:t>- Các phòng, ngành xã;</w:t>
            </w:r>
          </w:p>
          <w:p w14:paraId="5CFFC094" w14:textId="77777777" w:rsidR="00474516" w:rsidRPr="00A20FD6" w:rsidRDefault="00474516" w:rsidP="008528F7">
            <w:pPr>
              <w:rPr>
                <w:rFonts w:ascii="Times New Roman" w:hAnsi="Times New Roman"/>
                <w:sz w:val="22"/>
                <w:szCs w:val="22"/>
              </w:rPr>
            </w:pPr>
            <w:r w:rsidRPr="00A20FD6">
              <w:rPr>
                <w:rFonts w:ascii="Times New Roman" w:hAnsi="Times New Roman"/>
                <w:sz w:val="22"/>
                <w:szCs w:val="22"/>
                <w:lang w:val="vi-VN"/>
              </w:rPr>
              <w:t>- Lưu: VT, VHXH</w:t>
            </w:r>
            <w:r w:rsidRPr="00A20FD6">
              <w:rPr>
                <w:rFonts w:ascii="Times New Roman" w:hAnsi="Times New Roman"/>
                <w:sz w:val="22"/>
                <w:szCs w:val="22"/>
              </w:rPr>
              <w:t>.</w:t>
            </w:r>
          </w:p>
          <w:p w14:paraId="5A8BD611" w14:textId="77777777" w:rsidR="00474516" w:rsidRPr="00A20FD6" w:rsidRDefault="00474516" w:rsidP="008528F7">
            <w:pPr>
              <w:rPr>
                <w:rFonts w:ascii="Times New Roman" w:hAnsi="Times New Roman"/>
                <w:sz w:val="24"/>
                <w:szCs w:val="24"/>
                <w:lang w:val="vi-VN"/>
              </w:rPr>
            </w:pPr>
          </w:p>
        </w:tc>
        <w:tc>
          <w:tcPr>
            <w:tcW w:w="4811" w:type="dxa"/>
          </w:tcPr>
          <w:p w14:paraId="41A01E05" w14:textId="77777777" w:rsidR="00474516" w:rsidRPr="00A20FD6" w:rsidRDefault="00474516" w:rsidP="008528F7">
            <w:pPr>
              <w:jc w:val="center"/>
              <w:rPr>
                <w:rFonts w:ascii="Times New Roman" w:hAnsi="Times New Roman"/>
                <w:b/>
                <w:sz w:val="26"/>
                <w:szCs w:val="26"/>
                <w:lang w:val="vi-VN"/>
              </w:rPr>
            </w:pPr>
            <w:r w:rsidRPr="00A20FD6">
              <w:rPr>
                <w:rFonts w:ascii="Times New Roman" w:hAnsi="Times New Roman"/>
                <w:b/>
                <w:sz w:val="26"/>
                <w:szCs w:val="26"/>
                <w:lang w:val="vi-VN"/>
              </w:rPr>
              <w:t>TM. ỦY BAN NHÂN DÂN</w:t>
            </w:r>
          </w:p>
          <w:p w14:paraId="36AC8979" w14:textId="77777777" w:rsidR="00474516" w:rsidRPr="00A20FD6" w:rsidRDefault="00474516" w:rsidP="008528F7">
            <w:pPr>
              <w:jc w:val="center"/>
              <w:rPr>
                <w:rFonts w:ascii="Times New Roman" w:hAnsi="Times New Roman"/>
                <w:b/>
                <w:sz w:val="26"/>
                <w:szCs w:val="26"/>
                <w:lang w:val="vi-VN"/>
              </w:rPr>
            </w:pPr>
            <w:r w:rsidRPr="00A20FD6">
              <w:rPr>
                <w:rFonts w:ascii="Times New Roman" w:hAnsi="Times New Roman"/>
                <w:b/>
                <w:sz w:val="26"/>
                <w:szCs w:val="26"/>
                <w:lang w:val="vi-VN"/>
              </w:rPr>
              <w:t>KT. CHỦ TỊCH</w:t>
            </w:r>
          </w:p>
          <w:p w14:paraId="1422B0C4" w14:textId="77777777" w:rsidR="00474516" w:rsidRPr="00A20FD6" w:rsidRDefault="00474516" w:rsidP="008528F7">
            <w:pPr>
              <w:jc w:val="center"/>
              <w:rPr>
                <w:rFonts w:ascii="Times New Roman" w:hAnsi="Times New Roman"/>
                <w:b/>
                <w:sz w:val="26"/>
                <w:szCs w:val="26"/>
                <w:lang w:val="vi-VN"/>
              </w:rPr>
            </w:pPr>
            <w:r w:rsidRPr="00A20FD6">
              <w:rPr>
                <w:rFonts w:ascii="Times New Roman" w:hAnsi="Times New Roman"/>
                <w:b/>
                <w:sz w:val="26"/>
                <w:szCs w:val="26"/>
                <w:lang w:val="vi-VN"/>
              </w:rPr>
              <w:t>PHÓ CHỦ TỊCH</w:t>
            </w:r>
          </w:p>
          <w:p w14:paraId="11E3FF76" w14:textId="77777777" w:rsidR="00474516" w:rsidRPr="00A20FD6" w:rsidRDefault="00474516" w:rsidP="008528F7">
            <w:pPr>
              <w:jc w:val="center"/>
              <w:rPr>
                <w:rFonts w:ascii="Times New Roman" w:hAnsi="Times New Roman"/>
                <w:b/>
                <w:sz w:val="26"/>
                <w:szCs w:val="26"/>
                <w:lang w:val="vi-VN"/>
              </w:rPr>
            </w:pPr>
          </w:p>
          <w:p w14:paraId="72CC0471" w14:textId="77777777" w:rsidR="00474516" w:rsidRPr="00A20FD6" w:rsidRDefault="00474516" w:rsidP="008528F7">
            <w:pPr>
              <w:jc w:val="center"/>
              <w:rPr>
                <w:rFonts w:ascii="Times New Roman" w:hAnsi="Times New Roman"/>
                <w:b/>
                <w:sz w:val="26"/>
                <w:szCs w:val="26"/>
                <w:lang w:val="vi-VN"/>
              </w:rPr>
            </w:pPr>
          </w:p>
          <w:p w14:paraId="17D35432" w14:textId="77777777" w:rsidR="00474516" w:rsidRPr="00A20FD6" w:rsidRDefault="00474516" w:rsidP="008528F7">
            <w:pPr>
              <w:jc w:val="center"/>
              <w:rPr>
                <w:rFonts w:ascii="Times New Roman" w:hAnsi="Times New Roman"/>
                <w:b/>
                <w:sz w:val="26"/>
                <w:szCs w:val="26"/>
                <w:lang w:val="vi-VN"/>
              </w:rPr>
            </w:pPr>
          </w:p>
          <w:p w14:paraId="2151C06F" w14:textId="77777777" w:rsidR="00474516" w:rsidRPr="00A20FD6" w:rsidRDefault="00474516" w:rsidP="008528F7">
            <w:pPr>
              <w:jc w:val="center"/>
              <w:rPr>
                <w:rFonts w:ascii="Times New Roman" w:hAnsi="Times New Roman"/>
                <w:b/>
                <w:sz w:val="26"/>
                <w:szCs w:val="26"/>
              </w:rPr>
            </w:pPr>
          </w:p>
          <w:p w14:paraId="585013A0" w14:textId="77777777" w:rsidR="00474516" w:rsidRPr="00A20FD6" w:rsidRDefault="00474516" w:rsidP="008528F7">
            <w:pPr>
              <w:jc w:val="center"/>
              <w:rPr>
                <w:rFonts w:ascii="Times New Roman" w:hAnsi="Times New Roman"/>
                <w:b/>
                <w:sz w:val="26"/>
                <w:szCs w:val="26"/>
              </w:rPr>
            </w:pPr>
          </w:p>
          <w:p w14:paraId="130DCEE6" w14:textId="77777777" w:rsidR="00474516" w:rsidRPr="00A20FD6" w:rsidRDefault="00474516" w:rsidP="008528F7">
            <w:pPr>
              <w:jc w:val="center"/>
              <w:rPr>
                <w:rFonts w:ascii="Times New Roman" w:hAnsi="Times New Roman"/>
                <w:b/>
                <w:sz w:val="29"/>
                <w:szCs w:val="29"/>
              </w:rPr>
            </w:pPr>
          </w:p>
          <w:p w14:paraId="13C70501" w14:textId="77777777" w:rsidR="00474516" w:rsidRPr="00A20FD6" w:rsidRDefault="00474516" w:rsidP="008528F7">
            <w:pPr>
              <w:jc w:val="center"/>
              <w:rPr>
                <w:rFonts w:ascii="Times New Roman" w:hAnsi="Times New Roman"/>
                <w:sz w:val="29"/>
                <w:szCs w:val="29"/>
              </w:rPr>
            </w:pPr>
            <w:r w:rsidRPr="00A20FD6">
              <w:rPr>
                <w:rFonts w:ascii="Times New Roman" w:hAnsi="Times New Roman"/>
                <w:b/>
                <w:sz w:val="29"/>
                <w:szCs w:val="29"/>
              </w:rPr>
              <w:t>Lê Đình Nhất</w:t>
            </w:r>
          </w:p>
        </w:tc>
      </w:tr>
    </w:tbl>
    <w:p w14:paraId="324E3936" w14:textId="77777777" w:rsidR="009A5E09" w:rsidRDefault="009A5E09"/>
    <w:sectPr w:rsidR="009A5E09" w:rsidSect="00E7160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516"/>
    <w:rsid w:val="000D167C"/>
    <w:rsid w:val="00130BD2"/>
    <w:rsid w:val="00225C62"/>
    <w:rsid w:val="002F4A82"/>
    <w:rsid w:val="00474516"/>
    <w:rsid w:val="004C4000"/>
    <w:rsid w:val="00571647"/>
    <w:rsid w:val="00586D92"/>
    <w:rsid w:val="005A02F3"/>
    <w:rsid w:val="006409D6"/>
    <w:rsid w:val="00681B04"/>
    <w:rsid w:val="0079205A"/>
    <w:rsid w:val="0081669F"/>
    <w:rsid w:val="00876068"/>
    <w:rsid w:val="008B5D64"/>
    <w:rsid w:val="00912412"/>
    <w:rsid w:val="00990F02"/>
    <w:rsid w:val="0099113C"/>
    <w:rsid w:val="009976F9"/>
    <w:rsid w:val="009A5E09"/>
    <w:rsid w:val="009D16D5"/>
    <w:rsid w:val="009F4310"/>
    <w:rsid w:val="009F7CBD"/>
    <w:rsid w:val="00A1617C"/>
    <w:rsid w:val="00A67336"/>
    <w:rsid w:val="00A82C33"/>
    <w:rsid w:val="00B41328"/>
    <w:rsid w:val="00BF38E2"/>
    <w:rsid w:val="00E33E54"/>
    <w:rsid w:val="00E71407"/>
    <w:rsid w:val="00E71607"/>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87751"/>
  <w15:docId w15:val="{F789C407-7155-4BE6-A583-5E68301A2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516"/>
    <w:pPr>
      <w:spacing w:after="0" w:line="240" w:lineRule="auto"/>
    </w:pPr>
    <w:rPr>
      <w:rFonts w:ascii=".VnTime" w:eastAsia="Times New Roman" w:hAnsi=".VnTime" w:cs="Times New Roman"/>
      <w:sz w:val="28"/>
      <w:szCs w:val="20"/>
    </w:rPr>
  </w:style>
  <w:style w:type="paragraph" w:styleId="Heading1">
    <w:name w:val="heading 1"/>
    <w:basedOn w:val="Normal"/>
    <w:next w:val="Normal"/>
    <w:link w:val="Heading1Char"/>
    <w:uiPriority w:val="9"/>
    <w:qFormat/>
    <w:rsid w:val="00474516"/>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4516"/>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4516"/>
    <w:pPr>
      <w:keepNext/>
      <w:keepLines/>
      <w:spacing w:before="160" w:after="80" w:line="259" w:lineRule="auto"/>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474516"/>
    <w:pPr>
      <w:keepNext/>
      <w:keepLines/>
      <w:spacing w:before="80" w:after="40" w:line="259" w:lineRule="auto"/>
      <w:outlineLvl w:val="3"/>
    </w:pPr>
    <w:rPr>
      <w:rFonts w:asciiTheme="minorHAnsi" w:eastAsiaTheme="majorEastAsia" w:hAnsiTheme="minorHAnsi" w:cstheme="majorBidi"/>
      <w:i/>
      <w:iCs/>
      <w:color w:val="2F5496" w:themeColor="accent1" w:themeShade="BF"/>
      <w:sz w:val="24"/>
      <w:szCs w:val="22"/>
    </w:rPr>
  </w:style>
  <w:style w:type="paragraph" w:styleId="Heading5">
    <w:name w:val="heading 5"/>
    <w:basedOn w:val="Normal"/>
    <w:next w:val="Normal"/>
    <w:link w:val="Heading5Char"/>
    <w:uiPriority w:val="9"/>
    <w:semiHidden/>
    <w:unhideWhenUsed/>
    <w:qFormat/>
    <w:rsid w:val="00474516"/>
    <w:pPr>
      <w:keepNext/>
      <w:keepLines/>
      <w:spacing w:before="80" w:after="40" w:line="259" w:lineRule="auto"/>
      <w:outlineLvl w:val="4"/>
    </w:pPr>
    <w:rPr>
      <w:rFonts w:asciiTheme="minorHAnsi" w:eastAsiaTheme="majorEastAsia" w:hAnsiTheme="minorHAnsi" w:cstheme="majorBidi"/>
      <w:color w:val="2F5496" w:themeColor="accent1" w:themeShade="BF"/>
      <w:sz w:val="24"/>
      <w:szCs w:val="22"/>
    </w:rPr>
  </w:style>
  <w:style w:type="paragraph" w:styleId="Heading6">
    <w:name w:val="heading 6"/>
    <w:basedOn w:val="Normal"/>
    <w:next w:val="Normal"/>
    <w:link w:val="Heading6Char"/>
    <w:uiPriority w:val="9"/>
    <w:semiHidden/>
    <w:unhideWhenUsed/>
    <w:qFormat/>
    <w:rsid w:val="00474516"/>
    <w:pPr>
      <w:keepNext/>
      <w:keepLines/>
      <w:spacing w:before="40" w:line="259" w:lineRule="auto"/>
      <w:outlineLvl w:val="5"/>
    </w:pPr>
    <w:rPr>
      <w:rFonts w:asciiTheme="minorHAnsi" w:eastAsiaTheme="majorEastAsia" w:hAnsiTheme="minorHAnsi" w:cstheme="majorBidi"/>
      <w:i/>
      <w:iCs/>
      <w:color w:val="595959" w:themeColor="text1" w:themeTint="A6"/>
      <w:sz w:val="24"/>
      <w:szCs w:val="22"/>
    </w:rPr>
  </w:style>
  <w:style w:type="paragraph" w:styleId="Heading7">
    <w:name w:val="heading 7"/>
    <w:basedOn w:val="Normal"/>
    <w:next w:val="Normal"/>
    <w:link w:val="Heading7Char"/>
    <w:uiPriority w:val="9"/>
    <w:semiHidden/>
    <w:unhideWhenUsed/>
    <w:qFormat/>
    <w:rsid w:val="00474516"/>
    <w:pPr>
      <w:keepNext/>
      <w:keepLines/>
      <w:spacing w:before="40" w:line="259" w:lineRule="auto"/>
      <w:outlineLvl w:val="6"/>
    </w:pPr>
    <w:rPr>
      <w:rFonts w:asciiTheme="minorHAnsi" w:eastAsiaTheme="majorEastAsia" w:hAnsiTheme="minorHAnsi" w:cstheme="majorBidi"/>
      <w:color w:val="595959" w:themeColor="text1" w:themeTint="A6"/>
      <w:sz w:val="24"/>
      <w:szCs w:val="22"/>
    </w:rPr>
  </w:style>
  <w:style w:type="paragraph" w:styleId="Heading8">
    <w:name w:val="heading 8"/>
    <w:basedOn w:val="Normal"/>
    <w:next w:val="Normal"/>
    <w:link w:val="Heading8Char"/>
    <w:uiPriority w:val="9"/>
    <w:semiHidden/>
    <w:unhideWhenUsed/>
    <w:qFormat/>
    <w:rsid w:val="00474516"/>
    <w:pPr>
      <w:keepNext/>
      <w:keepLines/>
      <w:spacing w:line="259" w:lineRule="auto"/>
      <w:outlineLvl w:val="7"/>
    </w:pPr>
    <w:rPr>
      <w:rFonts w:asciiTheme="minorHAnsi" w:eastAsiaTheme="majorEastAsia" w:hAnsiTheme="minorHAnsi" w:cstheme="majorBidi"/>
      <w:i/>
      <w:iCs/>
      <w:color w:val="272727" w:themeColor="text1" w:themeTint="D8"/>
      <w:sz w:val="24"/>
      <w:szCs w:val="22"/>
    </w:rPr>
  </w:style>
  <w:style w:type="paragraph" w:styleId="Heading9">
    <w:name w:val="heading 9"/>
    <w:basedOn w:val="Normal"/>
    <w:next w:val="Normal"/>
    <w:link w:val="Heading9Char"/>
    <w:uiPriority w:val="9"/>
    <w:semiHidden/>
    <w:unhideWhenUsed/>
    <w:qFormat/>
    <w:rsid w:val="00474516"/>
    <w:pPr>
      <w:keepNext/>
      <w:keepLines/>
      <w:spacing w:line="259" w:lineRule="auto"/>
      <w:outlineLvl w:val="8"/>
    </w:pPr>
    <w:rPr>
      <w:rFonts w:asciiTheme="minorHAnsi" w:eastAsiaTheme="majorEastAsia" w:hAnsiTheme="minorHAnsi" w:cstheme="majorBidi"/>
      <w:color w:val="272727" w:themeColor="text1" w:themeTint="D8"/>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5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45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451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451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7451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7451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7451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7451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7451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745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5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516"/>
    <w:pPr>
      <w:numPr>
        <w:ilvl w:val="1"/>
      </w:numPr>
      <w:spacing w:after="160" w:line="259" w:lineRule="auto"/>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7451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74516"/>
    <w:pPr>
      <w:spacing w:before="160" w:after="160" w:line="259" w:lineRule="auto"/>
      <w:jc w:val="center"/>
    </w:pPr>
    <w:rPr>
      <w:rFonts w:ascii="Times New Roman" w:eastAsiaTheme="minorHAnsi" w:hAnsi="Times New Roman" w:cstheme="minorBidi"/>
      <w:i/>
      <w:iCs/>
      <w:color w:val="404040" w:themeColor="text1" w:themeTint="BF"/>
      <w:sz w:val="24"/>
      <w:szCs w:val="22"/>
    </w:rPr>
  </w:style>
  <w:style w:type="character" w:customStyle="1" w:styleId="QuoteChar">
    <w:name w:val="Quote Char"/>
    <w:basedOn w:val="DefaultParagraphFont"/>
    <w:link w:val="Quote"/>
    <w:uiPriority w:val="29"/>
    <w:rsid w:val="00474516"/>
    <w:rPr>
      <w:i/>
      <w:iCs/>
      <w:color w:val="404040" w:themeColor="text1" w:themeTint="BF"/>
    </w:rPr>
  </w:style>
  <w:style w:type="paragraph" w:styleId="ListParagraph">
    <w:name w:val="List Paragraph"/>
    <w:basedOn w:val="Normal"/>
    <w:uiPriority w:val="34"/>
    <w:qFormat/>
    <w:rsid w:val="00474516"/>
    <w:pPr>
      <w:spacing w:after="160" w:line="259" w:lineRule="auto"/>
      <w:ind w:left="720"/>
      <w:contextualSpacing/>
    </w:pPr>
    <w:rPr>
      <w:rFonts w:ascii="Times New Roman" w:eastAsiaTheme="minorHAnsi" w:hAnsi="Times New Roman" w:cstheme="minorBidi"/>
      <w:sz w:val="24"/>
      <w:szCs w:val="22"/>
    </w:rPr>
  </w:style>
  <w:style w:type="character" w:styleId="IntenseEmphasis">
    <w:name w:val="Intense Emphasis"/>
    <w:basedOn w:val="DefaultParagraphFont"/>
    <w:uiPriority w:val="21"/>
    <w:qFormat/>
    <w:rsid w:val="00474516"/>
    <w:rPr>
      <w:i/>
      <w:iCs/>
      <w:color w:val="2F5496" w:themeColor="accent1" w:themeShade="BF"/>
    </w:rPr>
  </w:style>
  <w:style w:type="paragraph" w:styleId="IntenseQuote">
    <w:name w:val="Intense Quote"/>
    <w:basedOn w:val="Normal"/>
    <w:next w:val="Normal"/>
    <w:link w:val="IntenseQuoteChar"/>
    <w:uiPriority w:val="30"/>
    <w:qFormat/>
    <w:rsid w:val="0047451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sz w:val="24"/>
      <w:szCs w:val="22"/>
    </w:rPr>
  </w:style>
  <w:style w:type="character" w:customStyle="1" w:styleId="IntenseQuoteChar">
    <w:name w:val="Intense Quote Char"/>
    <w:basedOn w:val="DefaultParagraphFont"/>
    <w:link w:val="IntenseQuote"/>
    <w:uiPriority w:val="30"/>
    <w:rsid w:val="00474516"/>
    <w:rPr>
      <w:i/>
      <w:iCs/>
      <w:color w:val="2F5496" w:themeColor="accent1" w:themeShade="BF"/>
    </w:rPr>
  </w:style>
  <w:style w:type="character" w:styleId="IntenseReference">
    <w:name w:val="Intense Reference"/>
    <w:basedOn w:val="DefaultParagraphFont"/>
    <w:uiPriority w:val="32"/>
    <w:qFormat/>
    <w:rsid w:val="00474516"/>
    <w:rPr>
      <w:b/>
      <w:bCs/>
      <w:smallCaps/>
      <w:color w:val="2F5496" w:themeColor="accent1" w:themeShade="BF"/>
      <w:spacing w:val="5"/>
    </w:rPr>
  </w:style>
  <w:style w:type="paragraph" w:styleId="NormalWeb">
    <w:name w:val="Normal (Web)"/>
    <w:basedOn w:val="Normal"/>
    <w:uiPriority w:val="99"/>
    <w:unhideWhenUsed/>
    <w:rsid w:val="00876068"/>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47198-CDAD-4AA7-8C45-7C4321074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1868</Words>
  <Characters>10652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2026-07-06T08:27:00Z</dcterms:created>
  <dcterms:modified xsi:type="dcterms:W3CDTF">2026-07-06T08:27:00Z</dcterms:modified>
</cp:coreProperties>
</file>